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CD" w:rsidRDefault="00320ACD" w:rsidP="00320ACD">
      <w:pPr>
        <w:jc w:val="center"/>
        <w:rPr>
          <w:rFonts w:ascii="Times New Roman" w:hAnsi="Times New Roman" w:cs="Times New Roman"/>
          <w:noProof/>
          <w:sz w:val="48"/>
          <w:szCs w:val="48"/>
          <w:lang w:eastAsia="pt-BR"/>
        </w:rPr>
      </w:pPr>
    </w:p>
    <w:p w:rsidR="002121F7" w:rsidRPr="00484DC3" w:rsidRDefault="000624AB" w:rsidP="008778D5">
      <w:pPr>
        <w:jc w:val="center"/>
        <w:rPr>
          <w:rFonts w:ascii="Times New Roman" w:hAnsi="Times New Roman" w:cs="Times New Roman"/>
          <w:noProof/>
          <w:sz w:val="48"/>
          <w:szCs w:val="48"/>
          <w:lang w:eastAsia="pt-BR"/>
        </w:rPr>
      </w:pPr>
      <w:r>
        <w:rPr>
          <w:rFonts w:ascii="Times New Roman" w:hAnsi="Times New Roman" w:cs="Times New Roman"/>
          <w:noProof/>
          <w:sz w:val="48"/>
          <w:szCs w:val="48"/>
          <w:lang w:eastAsia="pt-BR"/>
        </w:rPr>
        <w:t>TRILHAS DE APRENDIZAGENS</w:t>
      </w:r>
    </w:p>
    <w:p w:rsidR="002121F7" w:rsidRDefault="002121F7">
      <w:r>
        <w:rPr>
          <w:noProof/>
          <w:lang w:eastAsia="pt-BR"/>
        </w:rPr>
        <w:drawing>
          <wp:inline distT="0" distB="0" distL="0" distR="0" wp14:anchorId="0AB7ED5C" wp14:editId="4D1997EC">
            <wp:extent cx="5572125" cy="4867275"/>
            <wp:effectExtent l="0" t="0" r="9525" b="9525"/>
            <wp:docPr id="2" name="Imagem 2" descr="140 Atividades e Exercícios do EJA - prontos para imprimir - Educação de Jovens e Adul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0 Atividades e Exercícios do EJA - prontos para imprimir - Educação de Jovens e Adult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47" cy="486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F7" w:rsidRDefault="002121F7"/>
    <w:p w:rsidR="002121F7" w:rsidRDefault="002121F7">
      <w:pPr>
        <w:rPr>
          <w:sz w:val="40"/>
          <w:szCs w:val="40"/>
        </w:rPr>
      </w:pPr>
      <w:r w:rsidRPr="002121F7">
        <w:rPr>
          <w:sz w:val="40"/>
          <w:szCs w:val="40"/>
        </w:rPr>
        <w:t>Professora:</w:t>
      </w:r>
      <w:proofErr w:type="gramStart"/>
      <w:r>
        <w:t xml:space="preserve"> </w:t>
      </w:r>
      <w:r w:rsidR="00484DC3">
        <w:t xml:space="preserve"> </w:t>
      </w:r>
      <w:r>
        <w:t xml:space="preserve"> </w:t>
      </w:r>
      <w:proofErr w:type="gramEnd"/>
      <w:r w:rsidRPr="002121F7">
        <w:rPr>
          <w:sz w:val="40"/>
          <w:szCs w:val="40"/>
        </w:rPr>
        <w:t>Sanira Figueiredo Machado Fernandes</w:t>
      </w:r>
    </w:p>
    <w:p w:rsidR="00484DC3" w:rsidRDefault="00484DC3">
      <w:pPr>
        <w:rPr>
          <w:sz w:val="40"/>
          <w:szCs w:val="40"/>
        </w:rPr>
      </w:pPr>
      <w:r>
        <w:rPr>
          <w:sz w:val="40"/>
          <w:szCs w:val="40"/>
        </w:rPr>
        <w:t xml:space="preserve">Linguagens </w:t>
      </w:r>
      <w:proofErr w:type="gramStart"/>
      <w:r>
        <w:rPr>
          <w:sz w:val="40"/>
          <w:szCs w:val="40"/>
        </w:rPr>
        <w:t xml:space="preserve">( </w:t>
      </w:r>
      <w:proofErr w:type="gramEnd"/>
      <w:r>
        <w:rPr>
          <w:sz w:val="40"/>
          <w:szCs w:val="40"/>
        </w:rPr>
        <w:t>língua Portuguesa, Arte, língua Inglesa e Educação Física).</w:t>
      </w:r>
    </w:p>
    <w:p w:rsidR="00484DC3" w:rsidRPr="00320ACD" w:rsidRDefault="008C5DBB" w:rsidP="008C5DBB">
      <w:pPr>
        <w:jc w:val="center"/>
        <w:rPr>
          <w:sz w:val="40"/>
          <w:szCs w:val="40"/>
        </w:rPr>
      </w:pPr>
      <w:r w:rsidRPr="00484DC3">
        <w:rPr>
          <w:sz w:val="24"/>
          <w:szCs w:val="24"/>
        </w:rPr>
        <w:t>Pescaria Brava/ 2020</w:t>
      </w:r>
    </w:p>
    <w:p w:rsidR="0065741A" w:rsidRDefault="0065741A" w:rsidP="00320ACD">
      <w:pPr>
        <w:jc w:val="center"/>
        <w:rPr>
          <w:rFonts w:ascii="Arial" w:hAnsi="Arial" w:cs="Arial"/>
          <w:b/>
          <w:bCs/>
          <w:sz w:val="32"/>
          <w:szCs w:val="32"/>
          <w:shd w:val="clear" w:color="auto" w:fill="FFFFFF"/>
        </w:rPr>
      </w:pPr>
    </w:p>
    <w:p w:rsidR="00484DC3" w:rsidRPr="00320ACD" w:rsidRDefault="00EE39F4" w:rsidP="00320ACD">
      <w:pPr>
        <w:jc w:val="center"/>
        <w:rPr>
          <w:rFonts w:ascii="Arial" w:hAnsi="Arial" w:cs="Arial"/>
          <w:b/>
          <w:bCs/>
          <w:sz w:val="32"/>
          <w:szCs w:val="32"/>
          <w:shd w:val="clear" w:color="auto" w:fill="FFFFFF"/>
        </w:rPr>
      </w:pPr>
      <w:r w:rsidRPr="00320ACD">
        <w:rPr>
          <w:rFonts w:ascii="Arial" w:hAnsi="Arial" w:cs="Arial"/>
          <w:b/>
          <w:bCs/>
          <w:sz w:val="32"/>
          <w:szCs w:val="32"/>
          <w:shd w:val="clear" w:color="auto" w:fill="FFFFFF"/>
        </w:rPr>
        <w:lastRenderedPageBreak/>
        <w:t>Gênero textual Cordel</w:t>
      </w:r>
    </w:p>
    <w:p w:rsidR="00EE39F4" w:rsidRPr="00320ACD" w:rsidRDefault="00320ACD" w:rsidP="00320ACD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     </w:t>
      </w:r>
      <w:r w:rsidR="00EE39F4" w:rsidRPr="00320ACD">
        <w:rPr>
          <w:rFonts w:ascii="Arial" w:hAnsi="Arial" w:cs="Arial"/>
          <w:color w:val="404040"/>
        </w:rPr>
        <w:t>A </w:t>
      </w:r>
      <w:r w:rsidR="00EE39F4" w:rsidRPr="00320ACD">
        <w:rPr>
          <w:rStyle w:val="Forte"/>
          <w:rFonts w:ascii="Arial" w:hAnsi="Arial" w:cs="Arial"/>
          <w:b w:val="0"/>
          <w:color w:val="404040"/>
          <w:bdr w:val="none" w:sz="0" w:space="0" w:color="auto" w:frame="1"/>
        </w:rPr>
        <w:t>Literatura de Cordel</w:t>
      </w:r>
      <w:r w:rsidR="00EE39F4" w:rsidRPr="00320ACD">
        <w:rPr>
          <w:rFonts w:ascii="Arial" w:hAnsi="Arial" w:cs="Arial"/>
          <w:color w:val="404040"/>
        </w:rPr>
        <w:t> é uma manifestação literária tradicional da cultura popular brasileira, mais precisamente do interior nordestino.</w:t>
      </w:r>
    </w:p>
    <w:p w:rsidR="00EE39F4" w:rsidRPr="00320ACD" w:rsidRDefault="00EE39F4" w:rsidP="00320ACD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404040"/>
        </w:rPr>
      </w:pPr>
      <w:r w:rsidRPr="00320ACD">
        <w:rPr>
          <w:rFonts w:ascii="Arial" w:hAnsi="Arial" w:cs="Arial"/>
          <w:color w:val="404040"/>
        </w:rPr>
        <w:t>Os locais onde ela tem grande destaque são os estados de Pernambuco, Alagoas, Paraíba, Pará, Rio Grande do Norte e Ceará.</w:t>
      </w:r>
      <w:r w:rsidR="00320ACD">
        <w:rPr>
          <w:rFonts w:ascii="Arial" w:hAnsi="Arial" w:cs="Arial"/>
          <w:color w:val="404040"/>
        </w:rPr>
        <w:t xml:space="preserve"> </w:t>
      </w:r>
      <w:r w:rsidRPr="00320ACD">
        <w:rPr>
          <w:rFonts w:ascii="Arial" w:hAnsi="Arial" w:cs="Arial"/>
          <w:color w:val="404040"/>
        </w:rPr>
        <w:t>No Brasil, a literatura de Cordel adquiriu força no século XIX, sobretudo, entre 1930 e 1960. Muitos escritores foram influenciados por este estilo, dos quais se destacam: João Cabral de Melo Neto, Ariano Suassuna, Guimarães Rosa, dentre outros.</w:t>
      </w:r>
    </w:p>
    <w:p w:rsidR="00320ACD" w:rsidRPr="00320ACD" w:rsidRDefault="00EE39F4" w:rsidP="00320ACD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404040"/>
          <w:sz w:val="28"/>
          <w:szCs w:val="28"/>
          <w:lang w:eastAsia="pt-BR"/>
        </w:rPr>
      </w:pPr>
      <w:r w:rsidRPr="00EE39F4">
        <w:rPr>
          <w:rFonts w:ascii="Arial" w:eastAsia="Times New Roman" w:hAnsi="Arial" w:cs="Arial"/>
          <w:b/>
          <w:bCs/>
          <w:color w:val="404040"/>
          <w:sz w:val="28"/>
          <w:szCs w:val="28"/>
          <w:lang w:eastAsia="pt-BR"/>
        </w:rPr>
        <w:t>Origem do Cordel</w:t>
      </w:r>
    </w:p>
    <w:p w:rsidR="00EE39F4" w:rsidRPr="00320ACD" w:rsidRDefault="008C5DBB" w:rsidP="00320ACD">
      <w:pPr>
        <w:pStyle w:val="NormalWeb"/>
        <w:spacing w:before="0" w:beforeAutospacing="0" w:after="225" w:afterAutospacing="0"/>
        <w:jc w:val="both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      </w:t>
      </w:r>
      <w:r w:rsidR="00320ACD">
        <w:rPr>
          <w:rFonts w:ascii="Arial" w:hAnsi="Arial" w:cs="Arial"/>
          <w:color w:val="404040"/>
        </w:rPr>
        <w:t xml:space="preserve"> O termo Cordel</w:t>
      </w:r>
      <w:r w:rsidR="00EE39F4" w:rsidRPr="00320ACD">
        <w:rPr>
          <w:rFonts w:ascii="Arial" w:hAnsi="Arial" w:cs="Arial"/>
          <w:color w:val="404040"/>
        </w:rPr>
        <w:t xml:space="preserve"> é de herança portuguesa. Essa manifestação artística foi introduzida por eles no país em fins do século XVIII.</w:t>
      </w:r>
      <w:r w:rsidR="00320ACD">
        <w:rPr>
          <w:rFonts w:ascii="Arial" w:hAnsi="Arial" w:cs="Arial"/>
          <w:color w:val="404040"/>
        </w:rPr>
        <w:t xml:space="preserve"> </w:t>
      </w:r>
      <w:r w:rsidR="00EE39F4" w:rsidRPr="00320ACD">
        <w:rPr>
          <w:rFonts w:ascii="Arial" w:hAnsi="Arial" w:cs="Arial"/>
          <w:color w:val="404040"/>
        </w:rPr>
        <w:t>Na Europa, ela começou a aparecer no século XII em outros países, tais quais</w:t>
      </w:r>
      <w:proofErr w:type="gramStart"/>
      <w:r w:rsidR="00EE39F4" w:rsidRPr="00320ACD">
        <w:rPr>
          <w:rFonts w:ascii="Arial" w:hAnsi="Arial" w:cs="Arial"/>
          <w:color w:val="404040"/>
        </w:rPr>
        <w:t xml:space="preserve"> </w:t>
      </w:r>
      <w:r w:rsidR="00320ACD">
        <w:rPr>
          <w:rFonts w:ascii="Arial" w:hAnsi="Arial" w:cs="Arial"/>
          <w:color w:val="404040"/>
        </w:rPr>
        <w:t xml:space="preserve"> </w:t>
      </w:r>
      <w:proofErr w:type="gramEnd"/>
      <w:r w:rsidR="00EE39F4" w:rsidRPr="00320ACD">
        <w:rPr>
          <w:rFonts w:ascii="Arial" w:hAnsi="Arial" w:cs="Arial"/>
          <w:color w:val="404040"/>
        </w:rPr>
        <w:t>França, Espanha, Itália, popularizando-se com o Renascimento.</w:t>
      </w:r>
      <w:r w:rsidR="00320ACD">
        <w:rPr>
          <w:rFonts w:ascii="Arial" w:hAnsi="Arial" w:cs="Arial"/>
          <w:color w:val="404040"/>
        </w:rPr>
        <w:t xml:space="preserve"> </w:t>
      </w:r>
      <w:r w:rsidR="00EE39F4" w:rsidRPr="00320ACD">
        <w:rPr>
          <w:rFonts w:ascii="Arial" w:hAnsi="Arial" w:cs="Arial"/>
          <w:color w:val="404040"/>
        </w:rPr>
        <w:t>Em sua origem, muito</w:t>
      </w:r>
      <w:proofErr w:type="gramStart"/>
      <w:r w:rsidR="00320ACD">
        <w:rPr>
          <w:rFonts w:ascii="Arial" w:hAnsi="Arial" w:cs="Arial"/>
          <w:color w:val="404040"/>
        </w:rPr>
        <w:t xml:space="preserve"> </w:t>
      </w:r>
      <w:r w:rsidR="00EE39F4" w:rsidRPr="00320ACD">
        <w:rPr>
          <w:rFonts w:ascii="Arial" w:hAnsi="Arial" w:cs="Arial"/>
          <w:color w:val="404040"/>
        </w:rPr>
        <w:t xml:space="preserve"> </w:t>
      </w:r>
      <w:proofErr w:type="gramEnd"/>
      <w:r w:rsidR="00EE39F4" w:rsidRPr="00320ACD">
        <w:rPr>
          <w:rFonts w:ascii="Arial" w:hAnsi="Arial" w:cs="Arial"/>
          <w:color w:val="404040"/>
        </w:rPr>
        <w:t>poetas vendiam seus trabalhos nas feiras das cidades. Todavia, com o passar do tempo e o advento do rádio e da televisão, sua popularidade foi decaindo.</w:t>
      </w:r>
    </w:p>
    <w:p w:rsidR="00EE39F4" w:rsidRPr="00320ACD" w:rsidRDefault="00EE39F4" w:rsidP="00320ACD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404040"/>
          <w:sz w:val="28"/>
          <w:szCs w:val="28"/>
          <w:lang w:eastAsia="pt-BR"/>
        </w:rPr>
      </w:pPr>
      <w:r w:rsidRPr="00EE39F4">
        <w:rPr>
          <w:rFonts w:ascii="Arial" w:eastAsia="Times New Roman" w:hAnsi="Arial" w:cs="Arial"/>
          <w:b/>
          <w:bCs/>
          <w:color w:val="404040"/>
          <w:sz w:val="28"/>
          <w:szCs w:val="28"/>
          <w:lang w:eastAsia="pt-BR"/>
        </w:rPr>
        <w:t>Principais Características</w:t>
      </w:r>
    </w:p>
    <w:p w:rsidR="00320ACD" w:rsidRDefault="008C5DBB" w:rsidP="008C5DB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      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Esse tipo de manifestação tem como principais caraterísticas a </w:t>
      </w:r>
      <w:r w:rsidR="00EE39F4" w:rsidRPr="00320ACD">
        <w:rPr>
          <w:rFonts w:ascii="Arial" w:eastAsia="Times New Roman" w:hAnsi="Arial" w:cs="Arial"/>
          <w:bCs/>
          <w:color w:val="404040"/>
          <w:sz w:val="24"/>
          <w:szCs w:val="24"/>
          <w:bdr w:val="none" w:sz="0" w:space="0" w:color="auto" w:frame="1"/>
          <w:lang w:eastAsia="pt-BR"/>
        </w:rPr>
        <w:t>oralidade</w:t>
      </w:r>
      <w:r w:rsidR="00EE39F4" w:rsidRPr="00EE39F4">
        <w:rPr>
          <w:rFonts w:ascii="Arial" w:eastAsia="Times New Roman" w:hAnsi="Arial" w:cs="Arial"/>
          <w:b/>
          <w:bCs/>
          <w:color w:val="404040"/>
          <w:sz w:val="24"/>
          <w:szCs w:val="24"/>
          <w:bdr w:val="none" w:sz="0" w:space="0" w:color="auto" w:frame="1"/>
          <w:lang w:eastAsia="pt-BR"/>
        </w:rPr>
        <w:t> 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e a presença de elementos da cultura brasileira. Sua principal </w:t>
      </w:r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função social é de informar, </w:t>
      </w:r>
      <w:proofErr w:type="gramStart"/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ao mesmo tempo</w:t>
      </w:r>
      <w:r w:rsidR="00320ACD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que</w:t>
      </w:r>
      <w:proofErr w:type="gramEnd"/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diverte os leitores.</w:t>
      </w:r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Oposta à literatura 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tradicional (impressa nos livros), a literatura de cordel é uma tradição literária regional.</w:t>
      </w:r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Sua forma mais habitual de apresentação são os “folhetos”, pequenos livros</w:t>
      </w:r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com capas de xilogravura que ficam pendurados em barbantes ou cordas, e da</w:t>
      </w:r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í surge seu nome.</w:t>
      </w:r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A literatura de cordel é considerada um gênero literário geralmente feito em </w:t>
      </w:r>
      <w:r w:rsidR="00EE39F4" w:rsidRPr="00EE39F4">
        <w:rPr>
          <w:rFonts w:ascii="Arial" w:eastAsia="Times New Roman" w:hAnsi="Arial" w:cs="Arial"/>
          <w:bCs/>
          <w:color w:val="404040"/>
          <w:sz w:val="24"/>
          <w:szCs w:val="24"/>
          <w:bdr w:val="none" w:sz="0" w:space="0" w:color="auto" w:frame="1"/>
          <w:lang w:eastAsia="pt-BR"/>
        </w:rPr>
        <w:t>versos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. Ela se afasta dos cânones na medida em que incorpora uma linguagem e temas populares.</w:t>
      </w:r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Além disso, essa manifestação recorre a outros meios de divulgação, e nalguns casos, os próprios autores são os divulgadores de seus poemas.</w:t>
      </w:r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r w:rsidR="00EE39F4" w:rsidRPr="00EE39F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Em relação à linguagem e o conteúdo, a literatura de cordel tem como principais características:</w:t>
      </w:r>
    </w:p>
    <w:p w:rsidR="00EE39F4" w:rsidRDefault="00EE39F4" w:rsidP="008C5DBB">
      <w:pPr>
        <w:pStyle w:val="PargrafodaLista"/>
        <w:numPr>
          <w:ilvl w:val="0"/>
          <w:numId w:val="2"/>
        </w:numPr>
        <w:tabs>
          <w:tab w:val="left" w:pos="6237"/>
        </w:tabs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Linguagem coloquial (informal)</w:t>
      </w:r>
    </w:p>
    <w:p w:rsidR="00EE39F4" w:rsidRDefault="00EE39F4" w:rsidP="00320ACD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Uso de humor, ironia e</w:t>
      </w:r>
      <w:proofErr w:type="gramStart"/>
      <w:r w:rsidR="00320ACD" w:rsidRP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r w:rsidRP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proofErr w:type="gramEnd"/>
      <w:r w:rsidRP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sarcasmo</w:t>
      </w:r>
    </w:p>
    <w:p w:rsidR="00EE39F4" w:rsidRDefault="00EE39F4" w:rsidP="00320ACD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Temas diversos: folclore brasileiro, religiosos, profanos, políticos, episódios históricos, realidade social, etc.</w:t>
      </w:r>
    </w:p>
    <w:p w:rsidR="00EE39F4" w:rsidRDefault="00EE39F4" w:rsidP="00320ACD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Presença de rimas, métrica e</w:t>
      </w:r>
      <w:proofErr w:type="gramStart"/>
      <w:r w:rsidRP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r w:rsid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</w:t>
      </w:r>
      <w:proofErr w:type="gramEnd"/>
      <w:r w:rsidRPr="00320ACD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oralidade</w:t>
      </w:r>
    </w:p>
    <w:p w:rsidR="008C5DBB" w:rsidRDefault="008C5DBB" w:rsidP="00320ACD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8C5DBB" w:rsidRPr="00320ACD" w:rsidRDefault="008C5DBB" w:rsidP="008C5DBB">
      <w:pPr>
        <w:pStyle w:val="PargrafodaLista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11D0FB8" wp14:editId="02F0F6EA">
            <wp:extent cx="2590800" cy="1333500"/>
            <wp:effectExtent l="0" t="0" r="0" b="0"/>
            <wp:docPr id="7" name="Imagem 7" descr="Literatura de Cor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eratura de Cord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99" cy="13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BD" w:rsidRPr="00B30EAB" w:rsidRDefault="00EA65BD">
      <w:pPr>
        <w:rPr>
          <w:b/>
          <w:sz w:val="28"/>
          <w:szCs w:val="28"/>
        </w:rPr>
      </w:pPr>
    </w:p>
    <w:p w:rsidR="0065741A" w:rsidRDefault="0065741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1-</w:t>
      </w:r>
    </w:p>
    <w:p w:rsidR="00EA65BD" w:rsidRPr="00B30EAB" w:rsidRDefault="00B30EAB">
      <w:pPr>
        <w:rPr>
          <w:b/>
          <w:sz w:val="28"/>
          <w:szCs w:val="28"/>
        </w:rPr>
      </w:pPr>
      <w:r>
        <w:rPr>
          <w:b/>
          <w:sz w:val="28"/>
          <w:szCs w:val="28"/>
        </w:rPr>
        <w:t>ATIVIDADES</w:t>
      </w:r>
      <w:r w:rsidR="00EA65BD" w:rsidRPr="00B30EAB">
        <w:rPr>
          <w:b/>
          <w:sz w:val="28"/>
          <w:szCs w:val="28"/>
        </w:rPr>
        <w:t>:</w:t>
      </w:r>
      <w:proofErr w:type="gramStart"/>
      <w:r w:rsidR="00EA65BD" w:rsidRPr="00B30EAB">
        <w:rPr>
          <w:b/>
          <w:sz w:val="28"/>
          <w:szCs w:val="28"/>
        </w:rPr>
        <w:t xml:space="preserve">  </w:t>
      </w:r>
    </w:p>
    <w:p w:rsidR="00EA65BD" w:rsidRDefault="00EA65BD">
      <w:proofErr w:type="gramEnd"/>
      <w:r>
        <w:rPr>
          <w:rFonts w:ascii="Helvetica" w:hAnsi="Helvetica"/>
          <w:color w:val="333333"/>
          <w:spacing w:val="-8"/>
          <w:sz w:val="30"/>
          <w:szCs w:val="30"/>
          <w:shd w:val="clear" w:color="auto" w:fill="FFFFFF"/>
        </w:rPr>
        <w:t xml:space="preserve">A literatura de cordel, gênero popular na Região Nordeste, também é utilizada como meio de divulgação das medidas de enfrentamento </w:t>
      </w:r>
      <w:proofErr w:type="gramStart"/>
      <w:r>
        <w:rPr>
          <w:rFonts w:ascii="Helvetica" w:hAnsi="Helvetica"/>
          <w:color w:val="333333"/>
          <w:spacing w:val="-8"/>
          <w:sz w:val="30"/>
          <w:szCs w:val="30"/>
          <w:shd w:val="clear" w:color="auto" w:fill="FFFFFF"/>
        </w:rPr>
        <w:t>ao corona</w:t>
      </w:r>
      <w:proofErr w:type="gramEnd"/>
      <w:r>
        <w:rPr>
          <w:rFonts w:ascii="Helvetica" w:hAnsi="Helvetica"/>
          <w:color w:val="333333"/>
          <w:spacing w:val="-8"/>
          <w:sz w:val="30"/>
          <w:szCs w:val="30"/>
          <w:shd w:val="clear" w:color="auto" w:fill="FFFFFF"/>
        </w:rPr>
        <w:t xml:space="preserve"> vírus (Covid-19). Em Aracaju, o escritor e cordelista Francisco Passos Santos, conhecido como Chiquinho do Além Mar, preparou um texto para alertar a população sobre os cuidados para se prevenir contra a doença.</w:t>
      </w:r>
    </w:p>
    <w:p w:rsidR="00EA65BD" w:rsidRDefault="00EA65BD" w:rsidP="00EA65BD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Times New Roman"/>
          <w:b/>
          <w:bCs/>
          <w:color w:val="111111"/>
          <w:sz w:val="36"/>
          <w:szCs w:val="36"/>
          <w:lang w:eastAsia="pt-BR"/>
        </w:rPr>
      </w:pPr>
      <w:r w:rsidRPr="00EA65BD">
        <w:rPr>
          <w:rFonts w:ascii="Helvetica" w:eastAsia="Times New Roman" w:hAnsi="Helvetica" w:cs="Times New Roman"/>
          <w:b/>
          <w:bCs/>
          <w:color w:val="111111"/>
          <w:sz w:val="36"/>
          <w:szCs w:val="36"/>
          <w:lang w:eastAsia="pt-BR"/>
        </w:rPr>
        <w:t>Confira um trecho do texto</w:t>
      </w: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Times New Roman"/>
          <w:b/>
          <w:bCs/>
          <w:color w:val="111111"/>
          <w:sz w:val="36"/>
          <w:szCs w:val="36"/>
          <w:lang w:eastAsia="pt-BR"/>
        </w:rPr>
      </w:pP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O novo corona vírus</w:t>
      </w:r>
      <w:proofErr w:type="gramStart"/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>chegou aqui no E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stado.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Não é motivo pra pânico, mas é bom ficar ligado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Investir na prevenção e ser bem disciplinado</w:t>
      </w: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Fique atento, vou dizer como é a precaução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Pra o</w:t>
      </w:r>
      <w:proofErr w:type="gramStart"/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 </w:t>
      </w:r>
      <w:proofErr w:type="gramEnd"/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novo corona vírus preste muita atenção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Se você fizer o certo ele não lhe pega não</w:t>
      </w: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Lave as mãos bem lavadas, com detergente e sabão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Use também álcool em gel para a higienização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 xml:space="preserve">O vírus perderá forças para a </w:t>
      </w:r>
      <w:proofErr w:type="gramStart"/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proliferação</w:t>
      </w:r>
      <w:proofErr w:type="gramEnd"/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Fique em casa, não se exponha. Evite aglomeração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Respeite a quarentena, siga a orientação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 xml:space="preserve">Cada um faz a sua parte e evita a </w:t>
      </w:r>
      <w:proofErr w:type="gramStart"/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infecção</w:t>
      </w:r>
      <w:proofErr w:type="gramEnd"/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Se você tiver com tosse ou então dor de cabeça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E sem poder respirar, não se avexe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 xml:space="preserve">Procure logo um médico antes que o problema </w:t>
      </w:r>
      <w:proofErr w:type="gramStart"/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cresça</w:t>
      </w:r>
      <w:proofErr w:type="gramEnd"/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Unidades de Saúde farão o acolhimento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Os profissionais de plantão vão te dar atendimento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E exames pra descobrir a natureza do evento</w:t>
      </w: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EA65BD" w:rsidRPr="00EA65BD" w:rsidRDefault="00EA65BD" w:rsidP="00EA65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O novo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proofErr w:type="gramEnd"/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t>corona vírus é uma calamidade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Mas meu Sergipe tá unido e vai mostrar capacidade</w:t>
      </w:r>
      <w:r w:rsidRPr="00EA65BD">
        <w:rPr>
          <w:rFonts w:ascii="Arial" w:eastAsia="Times New Roman" w:hAnsi="Arial" w:cs="Arial"/>
          <w:bCs/>
          <w:sz w:val="24"/>
          <w:szCs w:val="24"/>
          <w:lang w:eastAsia="pt-BR"/>
        </w:rPr>
        <w:br/>
        <w:t>De banir a pandemia aqui da nossa cidade</w:t>
      </w:r>
    </w:p>
    <w:p w:rsidR="00EA65BD" w:rsidRDefault="00EA65BD"/>
    <w:p w:rsidR="00EA65BD" w:rsidRDefault="004D214B">
      <w:pPr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1- Q</w:t>
      </w:r>
      <w:r w:rsidR="00B30EAB"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ual a origem e características do </w:t>
      </w:r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cordel?</w:t>
      </w:r>
    </w:p>
    <w:p w:rsidR="004D214B" w:rsidRDefault="004D214B">
      <w:pPr>
        <w:rPr>
          <w:rFonts w:ascii="Arial" w:hAnsi="Arial" w:cs="Arial"/>
          <w:sz w:val="24"/>
          <w:szCs w:val="24"/>
        </w:rPr>
      </w:pPr>
    </w:p>
    <w:p w:rsidR="0065741A" w:rsidRPr="004D214B" w:rsidRDefault="00657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</w:p>
    <w:p w:rsidR="00EA65BD" w:rsidRDefault="004D214B">
      <w:pPr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2- Q</w:t>
      </w:r>
      <w:r w:rsidR="00B30EAB"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ual região brasileira o cordel foi bem destacado?</w:t>
      </w:r>
    </w:p>
    <w:p w:rsidR="004D214B" w:rsidRPr="004D214B" w:rsidRDefault="004D214B">
      <w:pPr>
        <w:rPr>
          <w:rFonts w:ascii="Arial" w:hAnsi="Arial" w:cs="Arial"/>
          <w:sz w:val="24"/>
          <w:szCs w:val="24"/>
        </w:rPr>
      </w:pPr>
    </w:p>
    <w:p w:rsidR="004D214B" w:rsidRDefault="00B30EAB">
      <w:pPr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 </w:t>
      </w:r>
      <w:r w:rsidR="004D214B"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3- O</w:t>
      </w:r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nde podemos encontrar o cordel</w:t>
      </w:r>
      <w:r w:rsidR="004D214B"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?</w:t>
      </w:r>
    </w:p>
    <w:p w:rsidR="004D214B" w:rsidRDefault="004D214B">
      <w:pPr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</w:p>
    <w:p w:rsidR="004D214B" w:rsidRPr="004D214B" w:rsidRDefault="004D214B">
      <w:pPr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</w:p>
    <w:p w:rsidR="00EA65BD" w:rsidRDefault="004D214B">
      <w:pPr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4- Q</w:t>
      </w:r>
      <w:r w:rsidR="00B30EAB"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uais temas falados no cordel</w:t>
      </w:r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?</w:t>
      </w:r>
    </w:p>
    <w:p w:rsidR="004D214B" w:rsidRPr="004D214B" w:rsidRDefault="004D214B">
      <w:pPr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</w:p>
    <w:p w:rsidR="00B30EAB" w:rsidRPr="004D214B" w:rsidRDefault="004D214B">
      <w:pPr>
        <w:rPr>
          <w:rFonts w:ascii="Arial" w:hAnsi="Arial" w:cs="Arial"/>
          <w:sz w:val="24"/>
          <w:szCs w:val="24"/>
        </w:rPr>
      </w:pPr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5- </w:t>
      </w:r>
      <w:r w:rsidR="00B30EAB"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>Explique</w:t>
      </w:r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e de sua opinião</w:t>
      </w:r>
      <w:proofErr w:type="gramStart"/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 </w:t>
      </w:r>
      <w:proofErr w:type="gramEnd"/>
      <w:r w:rsidRPr="004D214B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com suas palavras o que você entendeu do Cordel de </w:t>
      </w:r>
      <w:r w:rsidRPr="004D214B">
        <w:rPr>
          <w:rFonts w:ascii="Arial" w:hAnsi="Arial" w:cs="Arial"/>
          <w:color w:val="333333"/>
          <w:spacing w:val="-8"/>
          <w:sz w:val="24"/>
          <w:szCs w:val="24"/>
          <w:shd w:val="clear" w:color="auto" w:fill="FFFFFF"/>
        </w:rPr>
        <w:t>Francisco Passos Santos?</w:t>
      </w:r>
    </w:p>
    <w:p w:rsidR="00EE39F4" w:rsidRDefault="001832A0" w:rsidP="001832A0">
      <w:pPr>
        <w:tabs>
          <w:tab w:val="left" w:pos="181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4D214B" w:rsidRPr="00EA0914" w:rsidRDefault="00EA0914" w:rsidP="001832A0">
      <w:pPr>
        <w:tabs>
          <w:tab w:val="left" w:pos="1815"/>
        </w:tabs>
        <w:rPr>
          <w:rFonts w:ascii="Arial" w:hAnsi="Arial" w:cs="Arial"/>
          <w:i/>
          <w:sz w:val="24"/>
          <w:szCs w:val="24"/>
        </w:rPr>
      </w:pPr>
      <w:r w:rsidRPr="00EA0914">
        <w:rPr>
          <w:rFonts w:ascii="Arial" w:hAnsi="Arial" w:cs="Arial"/>
          <w:i/>
          <w:sz w:val="24"/>
          <w:szCs w:val="24"/>
        </w:rPr>
        <w:t>6- Procure descobrir o significado das seguintes palavras:</w:t>
      </w:r>
    </w:p>
    <w:p w:rsidR="00EE39F4" w:rsidRPr="00EA0914" w:rsidRDefault="00EA0914">
      <w:pPr>
        <w:rPr>
          <w:rFonts w:ascii="Arial" w:hAnsi="Arial" w:cs="Arial"/>
          <w:i/>
          <w:sz w:val="24"/>
          <w:szCs w:val="24"/>
        </w:rPr>
      </w:pPr>
      <w:r w:rsidRPr="00EA0914">
        <w:rPr>
          <w:rFonts w:ascii="Arial" w:hAnsi="Arial" w:cs="Arial"/>
          <w:i/>
          <w:sz w:val="24"/>
          <w:szCs w:val="24"/>
        </w:rPr>
        <w:t>Cordel =</w:t>
      </w:r>
    </w:p>
    <w:p w:rsidR="00EA0914" w:rsidRPr="00EA0914" w:rsidRDefault="00EA0914">
      <w:pPr>
        <w:rPr>
          <w:rFonts w:ascii="Arial" w:hAnsi="Arial" w:cs="Arial"/>
          <w:i/>
          <w:sz w:val="24"/>
          <w:szCs w:val="24"/>
        </w:rPr>
      </w:pPr>
      <w:r w:rsidRPr="00EA0914">
        <w:rPr>
          <w:rFonts w:ascii="Arial" w:hAnsi="Arial" w:cs="Arial"/>
          <w:i/>
          <w:sz w:val="24"/>
          <w:szCs w:val="24"/>
        </w:rPr>
        <w:t>Literatura =</w:t>
      </w:r>
    </w:p>
    <w:p w:rsidR="00EA0914" w:rsidRPr="00EA0914" w:rsidRDefault="00EA0914">
      <w:pPr>
        <w:rPr>
          <w:rFonts w:ascii="Arial" w:hAnsi="Arial" w:cs="Arial"/>
          <w:i/>
          <w:sz w:val="24"/>
          <w:szCs w:val="24"/>
        </w:rPr>
      </w:pPr>
      <w:r w:rsidRPr="00EA0914">
        <w:rPr>
          <w:rFonts w:ascii="Arial" w:hAnsi="Arial" w:cs="Arial"/>
          <w:i/>
          <w:sz w:val="24"/>
          <w:szCs w:val="24"/>
        </w:rPr>
        <w:t>Pendurado =</w:t>
      </w:r>
    </w:p>
    <w:p w:rsidR="00EA0914" w:rsidRPr="00EA0914" w:rsidRDefault="00EA0914">
      <w:pPr>
        <w:rPr>
          <w:rFonts w:ascii="Arial" w:hAnsi="Arial" w:cs="Arial"/>
          <w:i/>
          <w:sz w:val="24"/>
          <w:szCs w:val="24"/>
        </w:rPr>
      </w:pPr>
      <w:r w:rsidRPr="00EA0914">
        <w:rPr>
          <w:rFonts w:ascii="Arial" w:hAnsi="Arial" w:cs="Arial"/>
          <w:i/>
          <w:sz w:val="24"/>
          <w:szCs w:val="24"/>
        </w:rPr>
        <w:t>Nordeste =</w:t>
      </w:r>
    </w:p>
    <w:p w:rsidR="00EA0914" w:rsidRPr="00EA0914" w:rsidRDefault="00EA0914">
      <w:pPr>
        <w:rPr>
          <w:rFonts w:ascii="Arial" w:hAnsi="Arial" w:cs="Arial"/>
          <w:i/>
          <w:sz w:val="24"/>
          <w:szCs w:val="24"/>
        </w:rPr>
      </w:pPr>
    </w:p>
    <w:p w:rsidR="00EA0914" w:rsidRPr="00EA0914" w:rsidRDefault="00EA0914">
      <w:pPr>
        <w:rPr>
          <w:rFonts w:ascii="Arial" w:hAnsi="Arial" w:cs="Arial"/>
          <w:i/>
          <w:sz w:val="24"/>
          <w:szCs w:val="24"/>
        </w:rPr>
      </w:pPr>
      <w:r w:rsidRPr="00EA0914">
        <w:rPr>
          <w:rFonts w:ascii="Arial" w:hAnsi="Arial" w:cs="Arial"/>
          <w:i/>
          <w:sz w:val="24"/>
          <w:szCs w:val="24"/>
        </w:rPr>
        <w:t>7- Quais são as letras do alfabeto?</w:t>
      </w:r>
    </w:p>
    <w:p w:rsidR="00EA0914" w:rsidRPr="00EA0914" w:rsidRDefault="00EA0914">
      <w:pPr>
        <w:rPr>
          <w:rFonts w:ascii="Arial" w:hAnsi="Arial" w:cs="Arial"/>
          <w:i/>
          <w:sz w:val="24"/>
          <w:szCs w:val="24"/>
        </w:rPr>
      </w:pPr>
    </w:p>
    <w:p w:rsidR="0065741A" w:rsidRDefault="0065741A">
      <w:pPr>
        <w:rPr>
          <w:rFonts w:ascii="Arial" w:hAnsi="Arial" w:cs="Arial"/>
          <w:i/>
          <w:sz w:val="24"/>
          <w:szCs w:val="24"/>
        </w:rPr>
      </w:pPr>
    </w:p>
    <w:p w:rsidR="00EA0914" w:rsidRPr="00EA0914" w:rsidRDefault="00EA0914">
      <w:pPr>
        <w:rPr>
          <w:rFonts w:ascii="Arial" w:hAnsi="Arial" w:cs="Arial"/>
          <w:i/>
          <w:sz w:val="24"/>
          <w:szCs w:val="24"/>
        </w:rPr>
      </w:pPr>
      <w:r w:rsidRPr="00EA0914">
        <w:rPr>
          <w:rFonts w:ascii="Arial" w:hAnsi="Arial" w:cs="Arial"/>
          <w:i/>
          <w:sz w:val="24"/>
          <w:szCs w:val="24"/>
        </w:rPr>
        <w:t>8- Quantas são?</w:t>
      </w:r>
    </w:p>
    <w:p w:rsidR="00EA0914" w:rsidRDefault="00EA0914">
      <w:pPr>
        <w:rPr>
          <w:sz w:val="40"/>
          <w:szCs w:val="40"/>
        </w:rPr>
      </w:pPr>
    </w:p>
    <w:p w:rsidR="00EE39F4" w:rsidRDefault="00EE39F4">
      <w:pPr>
        <w:rPr>
          <w:sz w:val="40"/>
          <w:szCs w:val="40"/>
        </w:rPr>
      </w:pPr>
    </w:p>
    <w:p w:rsidR="00901F11" w:rsidRDefault="0065741A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               </w:t>
      </w:r>
      <w:proofErr w:type="gramStart"/>
      <w:r>
        <w:rPr>
          <w:sz w:val="40"/>
          <w:szCs w:val="40"/>
        </w:rPr>
        <w:t>3</w:t>
      </w:r>
      <w:proofErr w:type="gramEnd"/>
    </w:p>
    <w:p w:rsidR="0065741A" w:rsidRDefault="00A25A12" w:rsidP="0065741A">
      <w:pPr>
        <w:ind w:left="-426" w:firstLine="426"/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35270432" wp14:editId="34D8C8C8">
            <wp:extent cx="5857875" cy="8448675"/>
            <wp:effectExtent l="0" t="0" r="9525" b="9525"/>
            <wp:docPr id="10" name="Imagem 10" descr="Atividades de portugues para o 4 a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portugues para o 4 a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4"/>
                    <a:stretch/>
                  </pic:blipFill>
                  <pic:spPr bwMode="auto">
                    <a:xfrm>
                      <a:off x="0" y="0"/>
                      <a:ext cx="58578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65741A">
        <w:rPr>
          <w:sz w:val="40"/>
          <w:szCs w:val="40"/>
        </w:rPr>
        <w:t>4</w:t>
      </w:r>
      <w:proofErr w:type="gramEnd"/>
    </w:p>
    <w:p w:rsidR="0065741A" w:rsidRDefault="0065741A" w:rsidP="0065741A">
      <w:pPr>
        <w:rPr>
          <w:sz w:val="40"/>
          <w:szCs w:val="40"/>
        </w:rPr>
      </w:pPr>
    </w:p>
    <w:p w:rsidR="00AD21CC" w:rsidRPr="00AD21CC" w:rsidRDefault="00AD21CC" w:rsidP="00AD21CC">
      <w:pPr>
        <w:ind w:left="-426" w:firstLine="42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2- </w:t>
      </w:r>
      <w:r w:rsidRPr="00AD21CC">
        <w:rPr>
          <w:rFonts w:ascii="Arial" w:hAnsi="Arial" w:cs="Arial"/>
          <w:color w:val="000000"/>
          <w:sz w:val="24"/>
          <w:szCs w:val="24"/>
          <w:shd w:val="clear" w:color="auto" w:fill="FFFFFF"/>
        </w:rPr>
        <w:t>Ligue os pares de </w:t>
      </w:r>
      <w:r w:rsidRPr="00AD21C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sinônimos</w:t>
      </w:r>
      <w:r w:rsidRPr="00AD21CC">
        <w:rPr>
          <w:rFonts w:ascii="Arial" w:hAnsi="Arial" w:cs="Arial"/>
          <w:color w:val="000000"/>
          <w:sz w:val="24"/>
          <w:szCs w:val="24"/>
          <w:shd w:val="clear" w:color="auto" w:fill="FFFFFF"/>
        </w:rPr>
        <w:t> e de</w:t>
      </w:r>
      <w:r w:rsidRPr="00AD21C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antônimos</w:t>
      </w:r>
      <w:r w:rsidRPr="00AD21CC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casa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       sujo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alegria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    perguntar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percurso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diversão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questionar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feio</w:t>
      </w:r>
    </w:p>
    <w:p w:rsidR="00AD21CC" w:rsidRPr="00AD21CC" w:rsidRDefault="00AD21CC" w:rsidP="00AD21CC">
      <w:pPr>
        <w:shd w:val="clear" w:color="auto" w:fill="FFFFFF"/>
        <w:spacing w:after="0" w:line="240" w:lineRule="auto"/>
        <w:ind w:right="425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brincadeira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trajeto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carinho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   errado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calmo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     tranquilo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claro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      estreito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dia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         afeto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bondade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baixo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bonito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    residência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limpo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    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</w:t>
      </w:r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 noite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</w:t>
      </w:r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correto                                                 felicidade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</w:t>
      </w:r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largo                                                    escuro</w:t>
      </w:r>
    </w:p>
    <w:p w:rsidR="00AD21CC" w:rsidRPr="00AD21CC" w:rsidRDefault="00AD21CC" w:rsidP="00AD21C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</w:pPr>
      <w:proofErr w:type="gramStart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alto</w:t>
      </w:r>
      <w:proofErr w:type="gramEnd"/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                                                    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</w:t>
      </w:r>
      <w:r w:rsidRPr="00AD21CC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 maldade</w:t>
      </w:r>
    </w:p>
    <w:p w:rsidR="00484DC3" w:rsidRDefault="00484DC3" w:rsidP="00AD21CC">
      <w:pPr>
        <w:rPr>
          <w:i/>
          <w:sz w:val="24"/>
          <w:szCs w:val="24"/>
        </w:rPr>
      </w:pPr>
    </w:p>
    <w:p w:rsidR="0065741A" w:rsidRPr="0065741A" w:rsidRDefault="0065741A" w:rsidP="0065741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36"/>
          <w:szCs w:val="36"/>
          <w:lang w:eastAsia="pt-BR"/>
        </w:rPr>
      </w:pPr>
      <w:r w:rsidRPr="0065741A">
        <w:rPr>
          <w:rFonts w:ascii="Arial" w:eastAsia="Times New Roman" w:hAnsi="Arial" w:cs="Arial"/>
          <w:color w:val="212529"/>
          <w:sz w:val="36"/>
          <w:szCs w:val="36"/>
          <w:lang w:eastAsia="pt-BR"/>
        </w:rPr>
        <w:t>Quando escrevemos usamos vários sinais diferentes, que modificam os sons das palavras. Um desses sinais é o </w:t>
      </w:r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“til”</w:t>
      </w:r>
      <w:r w:rsidRPr="0065741A">
        <w:rPr>
          <w:rFonts w:ascii="Arial" w:eastAsia="Times New Roman" w:hAnsi="Arial" w:cs="Arial"/>
          <w:color w:val="212529"/>
          <w:sz w:val="36"/>
          <w:szCs w:val="36"/>
          <w:lang w:eastAsia="pt-BR"/>
        </w:rPr>
        <w:t>, que parece a letra s deitada </w:t>
      </w:r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(~)</w:t>
      </w:r>
      <w:r w:rsidRPr="0065741A">
        <w:rPr>
          <w:rFonts w:ascii="Arial" w:eastAsia="Times New Roman" w:hAnsi="Arial" w:cs="Arial"/>
          <w:color w:val="212529"/>
          <w:sz w:val="36"/>
          <w:szCs w:val="36"/>
          <w:lang w:eastAsia="pt-BR"/>
        </w:rPr>
        <w:t>.</w:t>
      </w:r>
    </w:p>
    <w:p w:rsidR="0065741A" w:rsidRPr="0065741A" w:rsidRDefault="0065741A" w:rsidP="0065741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36"/>
          <w:szCs w:val="36"/>
          <w:lang w:eastAsia="pt-BR"/>
        </w:rPr>
      </w:pPr>
      <w:r w:rsidRPr="0065741A">
        <w:rPr>
          <w:rFonts w:ascii="Arial" w:eastAsia="Times New Roman" w:hAnsi="Arial" w:cs="Arial"/>
          <w:color w:val="212529"/>
          <w:sz w:val="36"/>
          <w:szCs w:val="36"/>
          <w:lang w:eastAsia="pt-BR"/>
        </w:rPr>
        <w:t>O “til” é um sinal e não um acento.</w:t>
      </w:r>
    </w:p>
    <w:p w:rsidR="0065741A" w:rsidRPr="0065741A" w:rsidRDefault="0065741A" w:rsidP="0065741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36"/>
          <w:szCs w:val="36"/>
          <w:lang w:eastAsia="pt-BR"/>
        </w:rPr>
      </w:pPr>
      <w:r w:rsidRPr="0065741A">
        <w:rPr>
          <w:rFonts w:ascii="Arial" w:eastAsia="Times New Roman" w:hAnsi="Arial" w:cs="Arial"/>
          <w:color w:val="212529"/>
          <w:sz w:val="36"/>
          <w:szCs w:val="36"/>
          <w:lang w:eastAsia="pt-BR"/>
        </w:rPr>
        <w:t>Na língua portuguesa o </w:t>
      </w:r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“til” aparece em cima das vogais “a” e do “o”.</w:t>
      </w:r>
      <w:r w:rsidRPr="0065741A">
        <w:rPr>
          <w:rFonts w:ascii="Arial" w:eastAsia="Times New Roman" w:hAnsi="Arial" w:cs="Arial"/>
          <w:color w:val="212529"/>
          <w:sz w:val="36"/>
          <w:szCs w:val="36"/>
          <w:lang w:eastAsia="pt-BR"/>
        </w:rPr>
        <w:t> Em outras línguas, pode aparecer em outras letras.</w:t>
      </w:r>
    </w:p>
    <w:p w:rsidR="0065741A" w:rsidRPr="0065741A" w:rsidRDefault="0065741A" w:rsidP="0065741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36"/>
          <w:szCs w:val="36"/>
          <w:lang w:eastAsia="pt-BR"/>
        </w:rPr>
      </w:pPr>
      <w:r w:rsidRPr="0065741A">
        <w:rPr>
          <w:rFonts w:ascii="Arial" w:eastAsia="Times New Roman" w:hAnsi="Arial" w:cs="Arial"/>
          <w:color w:val="212529"/>
          <w:sz w:val="36"/>
          <w:szCs w:val="36"/>
          <w:lang w:eastAsia="pt-BR"/>
        </w:rPr>
        <w:t>Não é correto fazer um til grande, que fique em cima de outras letras.</w:t>
      </w:r>
    </w:p>
    <w:p w:rsidR="0065741A" w:rsidRPr="0065741A" w:rsidRDefault="0065741A" w:rsidP="0065741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36"/>
          <w:szCs w:val="36"/>
          <w:lang w:eastAsia="pt-BR"/>
        </w:rPr>
      </w:pPr>
      <w:r w:rsidRPr="0065741A">
        <w:rPr>
          <w:rFonts w:ascii="Arial" w:eastAsia="Times New Roman" w:hAnsi="Arial" w:cs="Arial"/>
          <w:color w:val="212529"/>
          <w:sz w:val="36"/>
          <w:szCs w:val="36"/>
          <w:lang w:eastAsia="pt-BR"/>
        </w:rPr>
        <w:t>A vogal com o “til” se junta a outras letras nos seguintes casos: </w:t>
      </w:r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 xml:space="preserve">ã – </w:t>
      </w:r>
      <w:proofErr w:type="spellStart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ãs</w:t>
      </w:r>
      <w:proofErr w:type="spellEnd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 xml:space="preserve"> – </w:t>
      </w:r>
      <w:proofErr w:type="spellStart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ãe</w:t>
      </w:r>
      <w:proofErr w:type="spellEnd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 xml:space="preserve"> – </w:t>
      </w:r>
      <w:proofErr w:type="spellStart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ães</w:t>
      </w:r>
      <w:proofErr w:type="spellEnd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 xml:space="preserve"> - </w:t>
      </w:r>
      <w:proofErr w:type="spellStart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ão</w:t>
      </w:r>
      <w:proofErr w:type="spellEnd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 xml:space="preserve"> – </w:t>
      </w:r>
      <w:proofErr w:type="spellStart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ãos</w:t>
      </w:r>
      <w:proofErr w:type="spellEnd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 xml:space="preserve"> – </w:t>
      </w:r>
      <w:proofErr w:type="spellStart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ões</w:t>
      </w:r>
      <w:proofErr w:type="spellEnd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 xml:space="preserve"> – </w:t>
      </w:r>
      <w:proofErr w:type="spellStart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õe</w:t>
      </w:r>
      <w:proofErr w:type="spellEnd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 xml:space="preserve">– </w:t>
      </w:r>
      <w:proofErr w:type="spellStart"/>
      <w:r w:rsidRPr="0065741A">
        <w:rPr>
          <w:rFonts w:ascii="Arial" w:eastAsia="Times New Roman" w:hAnsi="Arial" w:cs="Arial"/>
          <w:b/>
          <w:bCs/>
          <w:color w:val="FF0000"/>
          <w:sz w:val="36"/>
          <w:szCs w:val="36"/>
          <w:lang w:eastAsia="pt-BR"/>
        </w:rPr>
        <w:t>õem</w:t>
      </w:r>
      <w:proofErr w:type="spellEnd"/>
      <w:r w:rsidRPr="0065741A">
        <w:rPr>
          <w:rFonts w:ascii="Arial" w:eastAsia="Times New Roman" w:hAnsi="Arial" w:cs="Arial"/>
          <w:color w:val="212529"/>
          <w:sz w:val="36"/>
          <w:szCs w:val="36"/>
          <w:lang w:eastAsia="pt-BR"/>
        </w:rPr>
        <w:t>.</w:t>
      </w:r>
    </w:p>
    <w:p w:rsidR="00AD21CC" w:rsidRDefault="00AD21CC" w:rsidP="00AD21CC">
      <w:pPr>
        <w:rPr>
          <w:i/>
          <w:sz w:val="24"/>
          <w:szCs w:val="24"/>
        </w:rPr>
      </w:pPr>
    </w:p>
    <w:p w:rsidR="0065741A" w:rsidRDefault="0065741A" w:rsidP="00AD21CC">
      <w:pPr>
        <w:rPr>
          <w:i/>
          <w:sz w:val="24"/>
          <w:szCs w:val="24"/>
        </w:rPr>
      </w:pPr>
    </w:p>
    <w:p w:rsidR="0065741A" w:rsidRPr="0065741A" w:rsidRDefault="0065741A" w:rsidP="00AD21CC">
      <w:pPr>
        <w:rPr>
          <w:rFonts w:ascii="Arial" w:hAnsi="Arial" w:cs="Arial"/>
          <w:i/>
          <w:sz w:val="24"/>
          <w:szCs w:val="24"/>
        </w:rPr>
      </w:pPr>
      <w:r w:rsidRPr="0065741A">
        <w:rPr>
          <w:rFonts w:ascii="Arial" w:hAnsi="Arial" w:cs="Arial"/>
          <w:i/>
          <w:sz w:val="24"/>
          <w:szCs w:val="24"/>
        </w:rPr>
        <w:t xml:space="preserve">         </w:t>
      </w: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</w:t>
      </w:r>
      <w:proofErr w:type="gramStart"/>
      <w:r>
        <w:rPr>
          <w:rFonts w:ascii="Arial" w:hAnsi="Arial" w:cs="Arial"/>
          <w:i/>
          <w:sz w:val="24"/>
          <w:szCs w:val="24"/>
        </w:rPr>
        <w:t>5</w:t>
      </w:r>
      <w:proofErr w:type="gramEnd"/>
      <w:r w:rsidRPr="0065741A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i/>
          <w:sz w:val="24"/>
          <w:szCs w:val="24"/>
        </w:rPr>
        <w:t xml:space="preserve">                                </w:t>
      </w:r>
    </w:p>
    <w:p w:rsidR="0065741A" w:rsidRDefault="0065741A" w:rsidP="0065741A">
      <w:pPr>
        <w:rPr>
          <w:sz w:val="24"/>
          <w:szCs w:val="24"/>
        </w:rPr>
      </w:pPr>
    </w:p>
    <w:p w:rsidR="0065741A" w:rsidRDefault="0065741A" w:rsidP="0065741A">
      <w:pPr>
        <w:tabs>
          <w:tab w:val="left" w:pos="1890"/>
        </w:tabs>
        <w:ind w:left="-567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lang w:eastAsia="pt-BR"/>
        </w:rPr>
        <w:drawing>
          <wp:inline distT="0" distB="0" distL="0" distR="0" wp14:anchorId="268F012A" wp14:editId="445DA7CF">
            <wp:extent cx="6210299" cy="7743825"/>
            <wp:effectExtent l="0" t="0" r="635" b="0"/>
            <wp:docPr id="3" name="Imagem 3" descr="https://3.bp.blogspot.com/-zsdlO_HOl8s/WNxsmUPD4OI/AAAAAAAAC6A/G2fiQ3INLJgZQHoFqPiS5_tkSnwS_OaLACLcB/s1600/ca%25C3%25A7a-palavras-T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zsdlO_HOl8s/WNxsmUPD4OI/AAAAAAAAC6A/G2fiQ3INLJgZQHoFqPiS5_tkSnwS_OaLACLcB/s1600/ca%25C3%25A7a-palavras-TI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405" cy="77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1A" w:rsidRPr="0065741A" w:rsidRDefault="0065741A" w:rsidP="0065741A">
      <w:pPr>
        <w:tabs>
          <w:tab w:val="left" w:pos="1890"/>
        </w:tabs>
        <w:ind w:left="-567"/>
        <w:rPr>
          <w:rFonts w:ascii="Arial" w:hAnsi="Arial" w:cs="Arial"/>
          <w:sz w:val="24"/>
          <w:szCs w:val="24"/>
        </w:rPr>
      </w:pPr>
      <w:r w:rsidRPr="006574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65741A"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6</w:t>
      </w:r>
      <w:proofErr w:type="gramEnd"/>
      <w:r w:rsidRPr="0065741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122678" w:rsidRPr="00122678" w:rsidRDefault="00122678" w:rsidP="00122678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b/>
          <w:bCs/>
          <w:color w:val="222222"/>
          <w:sz w:val="33"/>
          <w:szCs w:val="33"/>
          <w:lang w:eastAsia="pt-BR"/>
        </w:rPr>
      </w:pPr>
      <w:r w:rsidRPr="00122678">
        <w:rPr>
          <w:rFonts w:ascii="Arial" w:eastAsia="Times New Roman" w:hAnsi="Arial" w:cs="Arial"/>
          <w:b/>
          <w:bCs/>
          <w:color w:val="222222"/>
          <w:sz w:val="33"/>
          <w:szCs w:val="33"/>
          <w:lang w:eastAsia="pt-BR"/>
        </w:rPr>
        <w:t>Língua Portuguesa - Uso do "M" ou "N"</w:t>
      </w:r>
    </w:p>
    <w:p w:rsidR="0065741A" w:rsidRDefault="0065741A">
      <w:pPr>
        <w:tabs>
          <w:tab w:val="left" w:pos="1890"/>
        </w:tabs>
        <w:ind w:left="-567"/>
        <w:rPr>
          <w:rFonts w:ascii="Arial" w:hAnsi="Arial" w:cs="Arial"/>
          <w:sz w:val="24"/>
          <w:szCs w:val="24"/>
        </w:rPr>
      </w:pPr>
    </w:p>
    <w:p w:rsidR="00122678" w:rsidRPr="00122678" w:rsidRDefault="00122678" w:rsidP="001226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Podemos usar "M" no final das palavras ou</w:t>
      </w:r>
      <w:proofErr w:type="gramStart"/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proofErr w:type="gramEnd"/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antes de "P" e "B". </w:t>
      </w:r>
    </w:p>
    <w:p w:rsidR="00122678" w:rsidRPr="00122678" w:rsidRDefault="00122678" w:rsidP="001226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22678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Exemplos:</w:t>
      </w:r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</w:p>
    <w:p w:rsidR="00122678" w:rsidRPr="006A30C8" w:rsidRDefault="00122678" w:rsidP="001226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T</w:t>
      </w:r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ambor</w:t>
      </w:r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, </w:t>
      </w:r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embora</w:t>
      </w:r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, </w:t>
      </w:r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ampla</w:t>
      </w:r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</w:t>
      </w:r>
      <w:proofErr w:type="gramStart"/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  <w:proofErr w:type="gramEnd"/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quindim</w:t>
      </w:r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, </w:t>
      </w:r>
      <w:r w:rsidRPr="0012267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um</w:t>
      </w:r>
    </w:p>
    <w:p w:rsidR="006A30C8" w:rsidRPr="00122678" w:rsidRDefault="006A30C8" w:rsidP="001226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122678" w:rsidRPr="006A30C8" w:rsidRDefault="006A30C8" w:rsidP="00122678">
      <w:pPr>
        <w:tabs>
          <w:tab w:val="left" w:pos="1890"/>
        </w:tabs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6A30C8">
        <w:rPr>
          <w:rFonts w:ascii="Arial" w:hAnsi="Arial" w:cs="Arial"/>
          <w:color w:val="222222"/>
          <w:sz w:val="24"/>
          <w:szCs w:val="24"/>
          <w:shd w:val="clear" w:color="auto" w:fill="FFFFFF"/>
        </w:rPr>
        <w:t>E usamos "N" quando está antes de outras consoantes, menos "P" e "B".</w:t>
      </w:r>
    </w:p>
    <w:p w:rsidR="006A30C8" w:rsidRPr="006A30C8" w:rsidRDefault="006A30C8" w:rsidP="006A30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6A30C8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Exemplos:</w:t>
      </w:r>
    </w:p>
    <w:p w:rsidR="006A30C8" w:rsidRPr="006A30C8" w:rsidRDefault="006A30C8" w:rsidP="006A30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Mundo, ansiedade, incorreto, onda, moranguinho,</w:t>
      </w:r>
      <w:proofErr w:type="gramStart"/>
      <w:r w:rsidR="0045412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proofErr w:type="gramEnd"/>
      <w:r w:rsidRPr="006A30C8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incêndio</w:t>
      </w:r>
    </w:p>
    <w:p w:rsidR="00122678" w:rsidRPr="0045412D" w:rsidRDefault="00122678">
      <w:pPr>
        <w:tabs>
          <w:tab w:val="left" w:pos="1890"/>
        </w:tabs>
        <w:ind w:left="-567"/>
        <w:rPr>
          <w:rFonts w:ascii="Arial" w:hAnsi="Arial" w:cs="Arial"/>
          <w:i/>
          <w:sz w:val="24"/>
          <w:szCs w:val="24"/>
        </w:rPr>
      </w:pPr>
    </w:p>
    <w:p w:rsidR="00122678" w:rsidRPr="0045412D" w:rsidRDefault="0045412D">
      <w:pPr>
        <w:tabs>
          <w:tab w:val="left" w:pos="1890"/>
        </w:tabs>
        <w:ind w:left="-567"/>
        <w:rPr>
          <w:rFonts w:ascii="Arial" w:hAnsi="Arial" w:cs="Arial"/>
          <w:i/>
          <w:sz w:val="32"/>
          <w:szCs w:val="32"/>
        </w:rPr>
      </w:pPr>
      <w:r w:rsidRPr="0045412D">
        <w:rPr>
          <w:rFonts w:ascii="Arial" w:hAnsi="Arial" w:cs="Arial"/>
          <w:i/>
          <w:sz w:val="32"/>
          <w:szCs w:val="32"/>
        </w:rPr>
        <w:t xml:space="preserve">Atividades: </w:t>
      </w:r>
    </w:p>
    <w:p w:rsidR="0045412D" w:rsidRDefault="0045412D" w:rsidP="0045412D">
      <w:pPr>
        <w:tabs>
          <w:tab w:val="left" w:pos="1890"/>
        </w:tabs>
        <w:ind w:left="-567"/>
        <w:jc w:val="center"/>
        <w:rPr>
          <w:rFonts w:ascii="Arial" w:hAnsi="Arial" w:cs="Arial"/>
          <w:sz w:val="24"/>
          <w:szCs w:val="24"/>
        </w:rPr>
      </w:pPr>
    </w:p>
    <w:p w:rsidR="00122678" w:rsidRDefault="006A30C8">
      <w:pPr>
        <w:tabs>
          <w:tab w:val="left" w:pos="1890"/>
        </w:tabs>
        <w:ind w:left="-567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4C1E5C" wp14:editId="49E08C65">
            <wp:extent cx="6105524" cy="5219700"/>
            <wp:effectExtent l="0" t="0" r="0" b="0"/>
            <wp:docPr id="4" name="Imagem 4" descr="https://ensinarhoje.com/wp-content/uploads/2017/02/Texto-para-completar-m-antes-de-p-e-b-cuidado-com-o-c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sinarhoje.com/wp-content/uploads/2017/02/Texto-para-completar-m-antes-de-p-e-b-cuidado-com-o-c%C3%A3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32" cy="52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2D" w:rsidRDefault="0045412D">
      <w:pPr>
        <w:tabs>
          <w:tab w:val="left" w:pos="1890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proofErr w:type="gramStart"/>
      <w:r>
        <w:rPr>
          <w:rFonts w:ascii="Arial" w:hAnsi="Arial" w:cs="Arial"/>
          <w:sz w:val="24"/>
          <w:szCs w:val="24"/>
        </w:rPr>
        <w:t>7</w:t>
      </w:r>
      <w:proofErr w:type="gramEnd"/>
    </w:p>
    <w:p w:rsidR="00122678" w:rsidRDefault="00122678">
      <w:pPr>
        <w:tabs>
          <w:tab w:val="left" w:pos="1890"/>
        </w:tabs>
        <w:ind w:left="-567"/>
        <w:rPr>
          <w:rFonts w:ascii="Arial" w:hAnsi="Arial" w:cs="Arial"/>
          <w:sz w:val="24"/>
          <w:szCs w:val="24"/>
        </w:rPr>
      </w:pPr>
    </w:p>
    <w:p w:rsidR="00122678" w:rsidRDefault="0045412D" w:rsidP="00B572D0">
      <w:pPr>
        <w:tabs>
          <w:tab w:val="left" w:pos="1890"/>
        </w:tabs>
        <w:ind w:left="-567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5E7B720" wp14:editId="15691EBE">
            <wp:extent cx="6391275" cy="5143500"/>
            <wp:effectExtent l="0" t="0" r="9525" b="0"/>
            <wp:docPr id="5" name="Imagem 5" descr="https://ensinarhoje.com/wp-content/uploads/2017/02/Adivinha-com-palavras-com-M-antes-de-P-e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sinarhoje.com/wp-content/uploads/2017/02/Adivinha-com-palavras-com-M-antes-de-P-e-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300" cy="51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D0" w:rsidRPr="00B572D0" w:rsidRDefault="00B572D0">
      <w:pPr>
        <w:tabs>
          <w:tab w:val="left" w:pos="1890"/>
        </w:tabs>
        <w:ind w:left="-567"/>
        <w:rPr>
          <w:rFonts w:ascii="Arial" w:hAnsi="Arial" w:cs="Arial"/>
          <w:b/>
          <w:sz w:val="24"/>
          <w:szCs w:val="24"/>
        </w:rPr>
      </w:pPr>
      <w:r w:rsidRPr="00B572D0">
        <w:rPr>
          <w:rFonts w:ascii="Arial" w:hAnsi="Arial" w:cs="Arial"/>
          <w:b/>
          <w:sz w:val="24"/>
          <w:szCs w:val="24"/>
        </w:rPr>
        <w:t>Complete as palavras abaixo com M ou N:</w:t>
      </w:r>
    </w:p>
    <w:p w:rsidR="00122678" w:rsidRDefault="00B572D0">
      <w:pPr>
        <w:tabs>
          <w:tab w:val="left" w:pos="1890"/>
        </w:tabs>
        <w:ind w:left="-567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01B8FAC" wp14:editId="626C9D7A">
            <wp:extent cx="4791075" cy="2333625"/>
            <wp:effectExtent l="0" t="0" r="9525" b="9525"/>
            <wp:docPr id="8" name="Imagem 8" descr="31 Atividades com M e N antes de P 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 Atividades com M e N antes de P e 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23823" r="11711" b="24031"/>
                    <a:stretch/>
                  </pic:blipFill>
                  <pic:spPr bwMode="auto">
                    <a:xfrm>
                      <a:off x="0" y="0"/>
                      <a:ext cx="4791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D0" w:rsidRDefault="00B572D0">
      <w:pPr>
        <w:tabs>
          <w:tab w:val="left" w:pos="1890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proofErr w:type="gramStart"/>
      <w:r>
        <w:rPr>
          <w:rFonts w:ascii="Arial" w:hAnsi="Arial" w:cs="Arial"/>
          <w:sz w:val="24"/>
          <w:szCs w:val="24"/>
        </w:rPr>
        <w:t>8</w:t>
      </w:r>
      <w:proofErr w:type="gramEnd"/>
    </w:p>
    <w:p w:rsidR="00122678" w:rsidRPr="00B572D0" w:rsidRDefault="00122678">
      <w:pPr>
        <w:tabs>
          <w:tab w:val="left" w:pos="1890"/>
        </w:tabs>
        <w:ind w:left="-567"/>
        <w:rPr>
          <w:rFonts w:ascii="Arial" w:hAnsi="Arial" w:cs="Arial"/>
          <w:sz w:val="28"/>
          <w:szCs w:val="28"/>
        </w:rPr>
      </w:pPr>
    </w:p>
    <w:p w:rsidR="00B572D0" w:rsidRPr="00B572D0" w:rsidRDefault="00B572D0" w:rsidP="00B572D0">
      <w:pPr>
        <w:shd w:val="clear" w:color="auto" w:fill="EDEDED"/>
        <w:spacing w:after="240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Sinais de pontuação</w:t>
      </w:r>
    </w:p>
    <w:p w:rsidR="00122678" w:rsidRPr="00A14865" w:rsidRDefault="00B572D0" w:rsidP="00A14865">
      <w:pPr>
        <w:shd w:val="clear" w:color="auto" w:fill="EDEDED"/>
        <w:spacing w:after="240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Para facilitar a leitura e ajudar à compreensão dos textos, na linguagem escrita usam-se sinais de pontuação: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66B1CF6B" wp14:editId="4E6F2478">
                <wp:extent cx="304800" cy="304800"/>
                <wp:effectExtent l="0" t="0" r="0" b="0"/>
                <wp:docPr id="11" name="AutoShape 2" descr="https://www.sitiodosmiudos.pt/gramatica/pont/pontoFinal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www.sitiodosmiudos.pt/gramatica/pont/pontoFinal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FP43y3AIAAPw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ponto final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usa-se no final da frase e obriga o leitor a uma paragem;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18D6FF51" wp14:editId="0B0D733D">
                <wp:extent cx="304800" cy="304800"/>
                <wp:effectExtent l="0" t="0" r="0" b="0"/>
                <wp:docPr id="9" name="AutoShape 3" descr="https://www.sitiodosmiudos.pt/gramatica/pont/virgul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www.sitiodosmiudos.pt/gramatica/pont/virgula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hfmwJ3AIAAPg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vírgula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separa os elementos da frase; marca uma pequena pausa;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1E0A901A" wp14:editId="1646FDFB">
                <wp:extent cx="304800" cy="304800"/>
                <wp:effectExtent l="0" t="0" r="0" b="0"/>
                <wp:docPr id="12" name="AutoShape 4" descr="https://www.sitiodosmiudos.pt/gramatica/pont/2ponto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www.sitiodosmiudos.pt/gramatica/pont/2pontos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j6UUJ9oCAAD5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dois pontos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usam-se antes de uma citação ou de uma enumeração;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3C8A3311" wp14:editId="1CD5E573">
                <wp:extent cx="304800" cy="304800"/>
                <wp:effectExtent l="0" t="0" r="0" b="0"/>
                <wp:docPr id="13" name="AutoShape 5" descr="https://www.sitiodosmiudos.pt/gramatica/pont/pontoVirgul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www.sitiodosmiudos.pt/gramatica/pont/pontoVirgula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m/Ahm3wIAAP4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ponto e vírgula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usa-se para separar orações coordenadas; obriga a uma pausa</w:t>
      </w:r>
      <w:proofErr w:type="gramStart"/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mas</w:t>
      </w:r>
      <w:proofErr w:type="gramEnd"/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não termina a frase;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54D03130" wp14:editId="51FBD20F">
                <wp:extent cx="304800" cy="304800"/>
                <wp:effectExtent l="0" t="0" r="0" b="0"/>
                <wp:docPr id="14" name="AutoShape 6" descr="https://www.sitiodosmiudos.pt/gramatica/pont/exclamac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www.sitiodosmiudos.pt/gramatica/pont/exclamacao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/LWizeAgAA/A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ponto de exclamação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utiliza-se quando se deseja exprimir surpresa, receio, admiração, etc.;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44B65833" wp14:editId="226272B2">
                <wp:extent cx="304800" cy="304800"/>
                <wp:effectExtent l="0" t="0" r="0" b="0"/>
                <wp:docPr id="6" name="AutoShape 7" descr="https://www.sitiodosmiudos.pt/gramatica/pont/interrogac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www.sitiodosmiudos.pt/gramatica/pont/interrogacao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MApDA3wIAAP0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ponto de interrogação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usa-se para fazer uma pergunta;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35D6EC28" wp14:editId="112E9E0A">
                <wp:extent cx="304800" cy="304800"/>
                <wp:effectExtent l="0" t="0" r="0" b="0"/>
                <wp:docPr id="15" name="AutoShape 8" descr="https://www.sitiodosmiudos.pt/gramatica/pont/reticencia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www.sitiodosmiudos.pt/gramatica/pont/reticencias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Im1b/TeAgAA/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 reticências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indicam que a frase está incompleta; assinalam uma hesitação ou uma pausa;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4471A180" wp14:editId="564D8A5C">
                <wp:extent cx="304800" cy="304800"/>
                <wp:effectExtent l="0" t="0" r="0" b="0"/>
                <wp:docPr id="16" name="AutoShape 9" descr="https://www.sitiodosmiudos.pt/gramatica/pont/traves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www.sitiodosmiudos.pt/gramatica/pont/travessao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+ZvRzeAgAA+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travessão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utiliza-se nos diálogos para indicar a fala das personagens;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77C1C39C" wp14:editId="5F7A2FDB">
                <wp:extent cx="304800" cy="304800"/>
                <wp:effectExtent l="0" t="0" r="0" b="0"/>
                <wp:docPr id="17" name="AutoShape 10" descr="https://www.sitiodosmiudos.pt/gramatica/pont/aspa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www.sitiodosmiudos.pt/gramatica/pont/aspas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HLZwJjbAgAA+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aspas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introduzem palavras ou citações de outros textos;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br/>
        <w:t> </w:t>
      </w:r>
      <w:r w:rsidRPr="00B572D0"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6D8ACBE2" wp14:editId="00BC8974">
                <wp:extent cx="304800" cy="304800"/>
                <wp:effectExtent l="0" t="0" r="0" b="0"/>
                <wp:docPr id="18" name="AutoShape 11" descr="https://www.sitiodosmiudos.pt/gramatica/pont/parentesi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www.sitiodosmiudos.pt/gramatica/pont/parentesis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YZ/Ne3wIAAP0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  <w:r w:rsidRPr="00B572D0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parêntesis</w:t>
      </w:r>
      <w:r w:rsidRPr="00B572D0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- assinalam informações diversas.</w:t>
      </w:r>
    </w:p>
    <w:p w:rsidR="00A14865" w:rsidRDefault="00A14865" w:rsidP="00E502FD">
      <w:pPr>
        <w:shd w:val="clear" w:color="auto" w:fill="FFFFFF"/>
        <w:spacing w:after="0" w:line="312" w:lineRule="atLeast"/>
        <w:jc w:val="center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pt-BR"/>
        </w:rPr>
      </w:pPr>
    </w:p>
    <w:p w:rsidR="00CD33B8" w:rsidRDefault="00CD33B8" w:rsidP="00CD33B8">
      <w:pPr>
        <w:shd w:val="clear" w:color="auto" w:fill="FFFFFF"/>
        <w:spacing w:after="0" w:line="312" w:lineRule="atLeast"/>
        <w:jc w:val="center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pt-BR"/>
        </w:rPr>
      </w:pPr>
      <w:r>
        <w:rPr>
          <w:rFonts w:ascii="Arial" w:eastAsia="Times New Roman" w:hAnsi="Arial" w:cs="Arial"/>
          <w:b/>
          <w:bCs/>
          <w:color w:val="313131"/>
          <w:sz w:val="33"/>
          <w:szCs w:val="33"/>
          <w:lang w:eastAsia="pt-BR"/>
        </w:rPr>
        <w:t>A Herança</w:t>
      </w:r>
    </w:p>
    <w:p w:rsidR="00122678" w:rsidRDefault="00122678" w:rsidP="00A14865">
      <w:pPr>
        <w:tabs>
          <w:tab w:val="left" w:pos="1890"/>
        </w:tabs>
        <w:rPr>
          <w:rFonts w:ascii="Arial" w:hAnsi="Arial" w:cs="Arial"/>
          <w:sz w:val="24"/>
          <w:szCs w:val="24"/>
        </w:rPr>
      </w:pPr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>Um homem rico esta muito doente. Sentindo que sua hora estava chegando, pediu papel e caneta e escreveu:</w:t>
      </w:r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>“Deixo meus bens a minha irmã não a meu sobrinho jamais será paga a conta do padeiro nada dou aos pobres”</w:t>
      </w:r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>Mas antes de pontuar sua frase ele morreu. Para quem o falecido deixou sua fortuna? Eram quatro concorrentes.</w:t>
      </w:r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 xml:space="preserve">Nesse mesmo dia todos foram chamados para decidir o impasse. </w:t>
      </w:r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>• O sobrinho pontuou da seguinte forma:</w:t>
      </w:r>
    </w:p>
    <w:p w:rsidR="00BD2308" w:rsidRPr="00BD2308" w:rsidRDefault="00BD2308" w:rsidP="00BD2308">
      <w:pPr>
        <w:tabs>
          <w:tab w:val="left" w:pos="1890"/>
        </w:tabs>
        <w:rPr>
          <w:rFonts w:ascii="Arial" w:hAnsi="Arial" w:cs="Arial"/>
        </w:rPr>
      </w:pPr>
      <w:r w:rsidRPr="00BD2308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</w:t>
      </w:r>
      <w:proofErr w:type="gramStart"/>
      <w:r w:rsidRPr="00BD2308">
        <w:rPr>
          <w:rFonts w:ascii="Arial" w:hAnsi="Arial" w:cs="Arial"/>
        </w:rPr>
        <w:t>9</w:t>
      </w:r>
      <w:proofErr w:type="gramEnd"/>
    </w:p>
    <w:p w:rsidR="00BD2308" w:rsidRDefault="00BD2308" w:rsidP="00A14865">
      <w:pPr>
        <w:tabs>
          <w:tab w:val="left" w:pos="1890"/>
        </w:tabs>
        <w:rPr>
          <w:rFonts w:ascii="Arial" w:hAnsi="Arial" w:cs="Arial"/>
        </w:rPr>
      </w:pPr>
    </w:p>
    <w:p w:rsidR="00BD2308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>“Deixo meus bens à minha irmã? Não! A meu sobrinho. Jamais será paga a conta do padeiro. Nada dou aos pobres.”</w:t>
      </w:r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 xml:space="preserve">• Já a irmã pontuou assim: </w:t>
      </w:r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>“Deixo meus bens à minha irmã. Não a meu sobrinho. Jamais será paga a conta do padeiro. Nada dou aos pobres</w:t>
      </w:r>
      <w:proofErr w:type="gramStart"/>
      <w:r w:rsidRPr="00CD33B8">
        <w:rPr>
          <w:rFonts w:ascii="Arial" w:hAnsi="Arial" w:cs="Arial"/>
        </w:rPr>
        <w:t>”</w:t>
      </w:r>
      <w:proofErr w:type="gramEnd"/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 xml:space="preserve"> • O padeiro fez a pontuação que julgou correta:</w:t>
      </w:r>
      <w:r w:rsidRPr="00CD33B8">
        <w:rPr>
          <w:rFonts w:ascii="Arial" w:hAnsi="Arial" w:cs="Arial"/>
        </w:rPr>
        <w:t xml:space="preserve"> </w:t>
      </w:r>
      <w:r w:rsidRPr="00CD33B8">
        <w:rPr>
          <w:rFonts w:ascii="Arial" w:hAnsi="Arial" w:cs="Arial"/>
        </w:rPr>
        <w:t>“Deixo meus bens à minha irmã? Não! A meu sobrinho? Jamais! Será paga a conta do padeiro. Nada dou aos pobres.</w:t>
      </w:r>
      <w:proofErr w:type="gramStart"/>
      <w:r w:rsidRPr="00CD33B8">
        <w:rPr>
          <w:rFonts w:ascii="Arial" w:hAnsi="Arial" w:cs="Arial"/>
        </w:rPr>
        <w:t>”</w:t>
      </w:r>
      <w:proofErr w:type="gramEnd"/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 xml:space="preserve">• E um representante dos pobres, com mais estudo, fez sua versão: </w:t>
      </w:r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>“Deixo meus bens à minha irmã? Não! A meu sobrinho? Jamais! Será paga a conta do padeiro</w:t>
      </w:r>
      <w:proofErr w:type="gramStart"/>
      <w:r w:rsidRPr="00CD33B8">
        <w:rPr>
          <w:rFonts w:ascii="Arial" w:hAnsi="Arial" w:cs="Arial"/>
        </w:rPr>
        <w:t>”</w:t>
      </w:r>
      <w:proofErr w:type="gramEnd"/>
    </w:p>
    <w:p w:rsidR="00BB1107" w:rsidRPr="00CD33B8" w:rsidRDefault="00BB1107" w:rsidP="00A14865">
      <w:pPr>
        <w:tabs>
          <w:tab w:val="left" w:pos="1890"/>
        </w:tabs>
        <w:rPr>
          <w:rFonts w:ascii="Arial" w:hAnsi="Arial" w:cs="Arial"/>
        </w:rPr>
      </w:pPr>
      <w:r w:rsidRPr="00CD33B8">
        <w:rPr>
          <w:rFonts w:ascii="Arial" w:hAnsi="Arial" w:cs="Arial"/>
        </w:rPr>
        <w:t>Como não se entrou em acordo o caso foi parar no tribunal. O juiz decidiu que a herança deveria ficar com os pobres.</w:t>
      </w:r>
    </w:p>
    <w:p w:rsidR="00BB1107" w:rsidRDefault="00BB1107" w:rsidP="00A14865">
      <w:pPr>
        <w:tabs>
          <w:tab w:val="left" w:pos="1890"/>
        </w:tabs>
      </w:pPr>
    </w:p>
    <w:p w:rsidR="00BB1107" w:rsidRDefault="00BB1107" w:rsidP="00BB1107">
      <w:pPr>
        <w:tabs>
          <w:tab w:val="left" w:pos="1890"/>
        </w:tabs>
        <w:jc w:val="right"/>
        <w:rPr>
          <w:sz w:val="20"/>
          <w:szCs w:val="20"/>
        </w:rPr>
      </w:pPr>
      <w:r>
        <w:t xml:space="preserve">     </w:t>
      </w:r>
      <w:r w:rsidRPr="00CD33B8">
        <w:rPr>
          <w:sz w:val="20"/>
          <w:szCs w:val="20"/>
        </w:rPr>
        <w:t>Texto adaptado de Amaro Ventura e Roberto Augusto Soares Leite. Comunicação/Expressão em língua nacional. São Paulo: Nacional, 1973. 6º ano, p.84</w:t>
      </w:r>
    </w:p>
    <w:p w:rsidR="00CD33B8" w:rsidRDefault="00CD33B8" w:rsidP="00CD33B8">
      <w:pPr>
        <w:tabs>
          <w:tab w:val="left" w:pos="1890"/>
        </w:tabs>
        <w:jc w:val="center"/>
        <w:rPr>
          <w:b/>
          <w:sz w:val="28"/>
          <w:szCs w:val="28"/>
        </w:rPr>
      </w:pPr>
      <w:r w:rsidRPr="00CD33B8">
        <w:rPr>
          <w:b/>
          <w:sz w:val="28"/>
          <w:szCs w:val="28"/>
        </w:rPr>
        <w:t>Interpretação de texto</w:t>
      </w:r>
    </w:p>
    <w:p w:rsidR="00CD33B8" w:rsidRPr="00CD33B8" w:rsidRDefault="00CD33B8" w:rsidP="00CD33B8">
      <w:pPr>
        <w:tabs>
          <w:tab w:val="left" w:pos="1890"/>
        </w:tabs>
        <w:rPr>
          <w:rFonts w:ascii="Arial" w:hAnsi="Arial" w:cs="Arial"/>
          <w:sz w:val="24"/>
          <w:szCs w:val="24"/>
        </w:rPr>
      </w:pPr>
      <w:r w:rsidRPr="00CD33B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D33B8">
        <w:rPr>
          <w:rFonts w:ascii="Arial" w:hAnsi="Arial" w:cs="Arial"/>
          <w:sz w:val="24"/>
          <w:szCs w:val="24"/>
        </w:rPr>
        <w:t>1</w:t>
      </w:r>
      <w:proofErr w:type="gramEnd"/>
      <w:r w:rsidRPr="00CD33B8">
        <w:rPr>
          <w:rFonts w:ascii="Arial" w:hAnsi="Arial" w:cs="Arial"/>
          <w:sz w:val="24"/>
          <w:szCs w:val="24"/>
        </w:rPr>
        <w:t>) Qual é o assunto principal do texto?:</w:t>
      </w:r>
    </w:p>
    <w:p w:rsidR="00CD33B8" w:rsidRPr="00CD33B8" w:rsidRDefault="00CD33B8" w:rsidP="00CD33B8">
      <w:pPr>
        <w:tabs>
          <w:tab w:val="left" w:pos="1890"/>
        </w:tabs>
        <w:rPr>
          <w:rFonts w:ascii="Arial" w:hAnsi="Arial" w:cs="Arial"/>
          <w:sz w:val="24"/>
          <w:szCs w:val="24"/>
        </w:rPr>
      </w:pPr>
      <w:r w:rsidRPr="00CD33B8">
        <w:rPr>
          <w:rFonts w:ascii="Arial" w:hAnsi="Arial" w:cs="Arial"/>
          <w:sz w:val="24"/>
          <w:szCs w:val="24"/>
        </w:rPr>
        <w:t xml:space="preserve"> a) </w:t>
      </w:r>
      <w:proofErr w:type="gramStart"/>
      <w:r w:rsidRPr="00CD33B8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 </w:t>
      </w:r>
      <w:r w:rsidRPr="00CD33B8">
        <w:rPr>
          <w:rFonts w:ascii="Arial" w:hAnsi="Arial" w:cs="Arial"/>
          <w:sz w:val="24"/>
          <w:szCs w:val="24"/>
        </w:rPr>
        <w:t xml:space="preserve"> </w:t>
      </w:r>
      <w:proofErr w:type="gramEnd"/>
      <w:r w:rsidRPr="00CD33B8">
        <w:rPr>
          <w:rFonts w:ascii="Arial" w:hAnsi="Arial" w:cs="Arial"/>
          <w:sz w:val="24"/>
          <w:szCs w:val="24"/>
        </w:rPr>
        <w:t>) a herança</w:t>
      </w:r>
    </w:p>
    <w:p w:rsidR="00CD33B8" w:rsidRPr="00CD33B8" w:rsidRDefault="00CD33B8" w:rsidP="00CD33B8">
      <w:pPr>
        <w:tabs>
          <w:tab w:val="left" w:pos="1890"/>
        </w:tabs>
        <w:rPr>
          <w:rFonts w:ascii="Arial" w:hAnsi="Arial" w:cs="Arial"/>
          <w:sz w:val="24"/>
          <w:szCs w:val="24"/>
        </w:rPr>
      </w:pPr>
      <w:r w:rsidRPr="00CD33B8">
        <w:rPr>
          <w:rFonts w:ascii="Arial" w:hAnsi="Arial" w:cs="Arial"/>
          <w:sz w:val="24"/>
          <w:szCs w:val="24"/>
        </w:rPr>
        <w:t xml:space="preserve"> b) </w:t>
      </w:r>
      <w:proofErr w:type="gramStart"/>
      <w:r w:rsidRPr="00CD33B8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 </w:t>
      </w:r>
      <w:r w:rsidRPr="00CD33B8">
        <w:rPr>
          <w:rFonts w:ascii="Arial" w:hAnsi="Arial" w:cs="Arial"/>
          <w:sz w:val="24"/>
          <w:szCs w:val="24"/>
        </w:rPr>
        <w:t xml:space="preserve"> </w:t>
      </w:r>
      <w:proofErr w:type="gramEnd"/>
      <w:r w:rsidRPr="00CD33B8">
        <w:rPr>
          <w:rFonts w:ascii="Arial" w:hAnsi="Arial" w:cs="Arial"/>
          <w:sz w:val="24"/>
          <w:szCs w:val="24"/>
        </w:rPr>
        <w:t>) a pontuação</w:t>
      </w:r>
    </w:p>
    <w:p w:rsidR="00CD33B8" w:rsidRPr="00CD33B8" w:rsidRDefault="00CD33B8" w:rsidP="00CD33B8">
      <w:pPr>
        <w:tabs>
          <w:tab w:val="left" w:pos="1890"/>
        </w:tabs>
        <w:rPr>
          <w:rFonts w:ascii="Arial" w:hAnsi="Arial" w:cs="Arial"/>
          <w:sz w:val="24"/>
          <w:szCs w:val="24"/>
        </w:rPr>
      </w:pPr>
      <w:r w:rsidRPr="00CD33B8">
        <w:rPr>
          <w:rFonts w:ascii="Arial" w:hAnsi="Arial" w:cs="Arial"/>
          <w:sz w:val="24"/>
          <w:szCs w:val="24"/>
        </w:rPr>
        <w:t xml:space="preserve"> c) </w:t>
      </w:r>
      <w:proofErr w:type="gramStart"/>
      <w:r w:rsidRPr="00CD33B8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 </w:t>
      </w:r>
      <w:r w:rsidRPr="00CD33B8">
        <w:rPr>
          <w:rFonts w:ascii="Arial" w:hAnsi="Arial" w:cs="Arial"/>
          <w:sz w:val="24"/>
          <w:szCs w:val="24"/>
        </w:rPr>
        <w:t xml:space="preserve"> </w:t>
      </w:r>
      <w:proofErr w:type="gramEnd"/>
      <w:r w:rsidRPr="00CD33B8">
        <w:rPr>
          <w:rFonts w:ascii="Arial" w:hAnsi="Arial" w:cs="Arial"/>
          <w:sz w:val="24"/>
          <w:szCs w:val="24"/>
        </w:rPr>
        <w:t>) a família</w:t>
      </w:r>
    </w:p>
    <w:p w:rsidR="00CD33B8" w:rsidRPr="00CD33B8" w:rsidRDefault="00CD33B8" w:rsidP="00CD33B8">
      <w:pPr>
        <w:tabs>
          <w:tab w:val="left" w:pos="1890"/>
        </w:tabs>
        <w:rPr>
          <w:rFonts w:ascii="Arial" w:hAnsi="Arial" w:cs="Arial"/>
          <w:sz w:val="24"/>
          <w:szCs w:val="24"/>
        </w:rPr>
      </w:pPr>
      <w:r w:rsidRPr="00CD33B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D33B8">
        <w:rPr>
          <w:rFonts w:ascii="Arial" w:hAnsi="Arial" w:cs="Arial"/>
          <w:sz w:val="24"/>
          <w:szCs w:val="24"/>
        </w:rPr>
        <w:t>2</w:t>
      </w:r>
      <w:proofErr w:type="gramEnd"/>
      <w:r w:rsidRPr="00CD33B8">
        <w:rPr>
          <w:rFonts w:ascii="Arial" w:hAnsi="Arial" w:cs="Arial"/>
          <w:sz w:val="24"/>
          <w:szCs w:val="24"/>
        </w:rPr>
        <w:t>) Quantos personagens estão disputando a herança?</w:t>
      </w:r>
    </w:p>
    <w:p w:rsidR="00CD33B8" w:rsidRDefault="00CD33B8" w:rsidP="00CD33B8">
      <w:pPr>
        <w:tabs>
          <w:tab w:val="left" w:pos="1890"/>
        </w:tabs>
        <w:ind w:left="-142"/>
        <w:rPr>
          <w:rFonts w:ascii="Arial" w:hAnsi="Arial" w:cs="Arial"/>
          <w:sz w:val="24"/>
          <w:szCs w:val="24"/>
        </w:rPr>
      </w:pPr>
      <w:r w:rsidRPr="00CD33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CD33B8">
        <w:rPr>
          <w:rFonts w:ascii="Arial" w:hAnsi="Arial" w:cs="Arial"/>
          <w:sz w:val="24"/>
          <w:szCs w:val="24"/>
        </w:rPr>
        <w:t>a)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Pr="00CD33B8">
        <w:rPr>
          <w:rFonts w:ascii="Arial" w:hAnsi="Arial" w:cs="Arial"/>
          <w:sz w:val="24"/>
          <w:szCs w:val="24"/>
        </w:rPr>
        <w:t xml:space="preserve"> </w:t>
      </w:r>
      <w:proofErr w:type="gramEnd"/>
      <w:r w:rsidRPr="00CD33B8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 </w:t>
      </w:r>
      <w:r w:rsidRPr="00CD33B8">
        <w:rPr>
          <w:rFonts w:ascii="Arial" w:hAnsi="Arial" w:cs="Arial"/>
          <w:sz w:val="24"/>
          <w:szCs w:val="24"/>
        </w:rPr>
        <w:t xml:space="preserve"> ) 6 </w:t>
      </w:r>
    </w:p>
    <w:p w:rsidR="00CD33B8" w:rsidRDefault="00CD33B8" w:rsidP="00CD33B8">
      <w:pPr>
        <w:tabs>
          <w:tab w:val="left" w:pos="1890"/>
        </w:tabs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CD33B8">
        <w:rPr>
          <w:rFonts w:ascii="Arial" w:hAnsi="Arial" w:cs="Arial"/>
          <w:sz w:val="24"/>
          <w:szCs w:val="24"/>
        </w:rPr>
        <w:t>b)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r w:rsidRPr="00CD33B8">
        <w:rPr>
          <w:rFonts w:ascii="Arial" w:hAnsi="Arial" w:cs="Arial"/>
          <w:sz w:val="24"/>
          <w:szCs w:val="24"/>
        </w:rPr>
        <w:t xml:space="preserve"> </w:t>
      </w:r>
      <w:proofErr w:type="gramEnd"/>
      <w:r w:rsidRPr="00CD33B8">
        <w:rPr>
          <w:rFonts w:ascii="Arial" w:hAnsi="Arial" w:cs="Arial"/>
          <w:sz w:val="24"/>
          <w:szCs w:val="24"/>
        </w:rPr>
        <w:t xml:space="preserve">( </w:t>
      </w:r>
      <w:r>
        <w:rPr>
          <w:rFonts w:ascii="Arial" w:hAnsi="Arial" w:cs="Arial"/>
          <w:sz w:val="24"/>
          <w:szCs w:val="24"/>
        </w:rPr>
        <w:t xml:space="preserve">  </w:t>
      </w:r>
      <w:r w:rsidRPr="00CD33B8">
        <w:rPr>
          <w:rFonts w:ascii="Arial" w:hAnsi="Arial" w:cs="Arial"/>
          <w:sz w:val="24"/>
          <w:szCs w:val="24"/>
        </w:rPr>
        <w:t xml:space="preserve">) 4 </w:t>
      </w:r>
    </w:p>
    <w:p w:rsidR="00CD33B8" w:rsidRDefault="00CD33B8" w:rsidP="00CD33B8">
      <w:pPr>
        <w:tabs>
          <w:tab w:val="left" w:pos="1890"/>
        </w:tabs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c) </w:t>
      </w:r>
      <w:proofErr w:type="gramStart"/>
      <w:r w:rsidRPr="00CD33B8">
        <w:rPr>
          <w:rFonts w:ascii="Arial" w:hAnsi="Arial" w:cs="Arial"/>
          <w:sz w:val="24"/>
          <w:szCs w:val="24"/>
        </w:rPr>
        <w:t xml:space="preserve">( </w:t>
      </w:r>
      <w:r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D33B8">
        <w:rPr>
          <w:rFonts w:ascii="Arial" w:hAnsi="Arial" w:cs="Arial"/>
          <w:sz w:val="24"/>
          <w:szCs w:val="24"/>
        </w:rPr>
        <w:t>) 10</w:t>
      </w:r>
    </w:p>
    <w:p w:rsidR="00CD33B8" w:rsidRDefault="00CD33B8" w:rsidP="00CD33B8">
      <w:pPr>
        <w:tabs>
          <w:tab w:val="left" w:pos="1890"/>
        </w:tabs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 w:rsidRPr="00CD33B8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  </w:t>
      </w:r>
      <w:r w:rsidRPr="00CD33B8">
        <w:rPr>
          <w:rFonts w:ascii="Arial" w:hAnsi="Arial" w:cs="Arial"/>
          <w:sz w:val="24"/>
          <w:szCs w:val="24"/>
        </w:rPr>
        <w:t>Qual é o título do texto?</w:t>
      </w:r>
      <w:r>
        <w:rPr>
          <w:rFonts w:ascii="Arial" w:hAnsi="Arial" w:cs="Arial"/>
          <w:sz w:val="24"/>
          <w:szCs w:val="24"/>
        </w:rPr>
        <w:t xml:space="preserve">  </w:t>
      </w:r>
      <w:r w:rsidRPr="00CD33B8">
        <w:rPr>
          <w:rFonts w:ascii="Arial" w:hAnsi="Arial" w:cs="Arial"/>
          <w:sz w:val="24"/>
          <w:szCs w:val="24"/>
        </w:rPr>
        <w:t xml:space="preserve"> Quem é o autor?</w:t>
      </w:r>
    </w:p>
    <w:p w:rsidR="00CD33B8" w:rsidRDefault="00CD33B8" w:rsidP="00CD33B8">
      <w:pPr>
        <w:tabs>
          <w:tab w:val="left" w:pos="1890"/>
        </w:tabs>
        <w:rPr>
          <w:rFonts w:ascii="Arial" w:hAnsi="Arial" w:cs="Arial"/>
          <w:sz w:val="24"/>
          <w:szCs w:val="24"/>
        </w:rPr>
      </w:pPr>
    </w:p>
    <w:p w:rsidR="00CD33B8" w:rsidRDefault="00BD2308" w:rsidP="00CD33B8">
      <w:pPr>
        <w:tabs>
          <w:tab w:val="left" w:pos="18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10</w:t>
      </w:r>
    </w:p>
    <w:p w:rsidR="00BD2308" w:rsidRDefault="00BD2308" w:rsidP="00CD33B8">
      <w:pPr>
        <w:tabs>
          <w:tab w:val="left" w:pos="1890"/>
        </w:tabs>
        <w:rPr>
          <w:rFonts w:ascii="Arial" w:hAnsi="Arial" w:cs="Arial"/>
          <w:sz w:val="36"/>
          <w:szCs w:val="36"/>
        </w:rPr>
      </w:pPr>
    </w:p>
    <w:p w:rsidR="00BD2308" w:rsidRDefault="00BD2308" w:rsidP="00BD2308">
      <w:pPr>
        <w:tabs>
          <w:tab w:val="left" w:pos="1890"/>
        </w:tabs>
        <w:ind w:left="-709" w:firstLine="709"/>
        <w:rPr>
          <w:rFonts w:ascii="Arial" w:hAnsi="Arial" w:cs="Arial"/>
          <w:sz w:val="36"/>
          <w:szCs w:val="36"/>
        </w:rPr>
      </w:pPr>
    </w:p>
    <w:p w:rsidR="00AB1DE3" w:rsidRDefault="00666024" w:rsidP="00BD2308">
      <w:pPr>
        <w:tabs>
          <w:tab w:val="left" w:pos="1890"/>
        </w:tabs>
        <w:ind w:left="-709" w:firstLine="709"/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6BC98C36" wp14:editId="2E14DEB1">
            <wp:extent cx="6581775" cy="6772275"/>
            <wp:effectExtent l="0" t="0" r="0" b="9525"/>
            <wp:docPr id="20" name="Imagem 20" descr="https://2.bp.blogspot.com/-o9UgIy-2HhI/W4YJPqH0bgI/AAAAAAAA14A/aJqo1BI6fDknXgVAlIscKp3CYpt2vEf6gCLcBGAs/s1600/IMG_20180828_23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o9UgIy-2HhI/W4YJPqH0bgI/AAAAAAAA14A/aJqo1BI6fDknXgVAlIscKp3CYpt2vEf6gCLcBGAs/s1600/IMG_20180828_234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4270" r="2174" b="3737"/>
                    <a:stretch/>
                  </pic:blipFill>
                  <pic:spPr bwMode="auto">
                    <a:xfrm>
                      <a:off x="0" y="0"/>
                      <a:ext cx="6577852" cy="67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E3" w:rsidRDefault="00AB1DE3" w:rsidP="00BD2308">
      <w:pPr>
        <w:tabs>
          <w:tab w:val="left" w:pos="1890"/>
        </w:tabs>
        <w:ind w:left="-709" w:firstLine="709"/>
        <w:rPr>
          <w:rFonts w:ascii="Arial" w:hAnsi="Arial" w:cs="Arial"/>
          <w:sz w:val="36"/>
          <w:szCs w:val="36"/>
        </w:rPr>
      </w:pPr>
    </w:p>
    <w:p w:rsidR="00AB1DE3" w:rsidRDefault="00AB1DE3" w:rsidP="00BD2308">
      <w:pPr>
        <w:tabs>
          <w:tab w:val="left" w:pos="1890"/>
        </w:tabs>
        <w:ind w:left="-709" w:firstLine="709"/>
        <w:rPr>
          <w:rFonts w:ascii="Arial" w:hAnsi="Arial" w:cs="Arial"/>
          <w:sz w:val="36"/>
          <w:szCs w:val="36"/>
        </w:rPr>
      </w:pPr>
    </w:p>
    <w:p w:rsidR="00AB1DE3" w:rsidRDefault="00AB1DE3" w:rsidP="00BD2308">
      <w:pPr>
        <w:tabs>
          <w:tab w:val="left" w:pos="1890"/>
        </w:tabs>
        <w:ind w:left="-709" w:firstLine="70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11</w:t>
      </w:r>
    </w:p>
    <w:p w:rsidR="00AB1DE3" w:rsidRDefault="00AB1DE3" w:rsidP="00AB1DE3">
      <w:pPr>
        <w:tabs>
          <w:tab w:val="left" w:pos="1890"/>
        </w:tabs>
        <w:ind w:left="-709" w:firstLine="70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                                     </w:t>
      </w:r>
    </w:p>
    <w:p w:rsidR="00AB1DE3" w:rsidRDefault="00AB1DE3" w:rsidP="00BD2308">
      <w:pPr>
        <w:tabs>
          <w:tab w:val="left" w:pos="1890"/>
        </w:tabs>
        <w:ind w:left="-709" w:firstLine="709"/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2F23F167" wp14:editId="58DEDF48">
            <wp:extent cx="6524624" cy="7315200"/>
            <wp:effectExtent l="0" t="0" r="0" b="0"/>
            <wp:docPr id="21" name="Imagem 21" descr="https://1.bp.blogspot.com/-MLLqmljnEzY/W4YJPvU094I/AAAAAAAA138/5lggHrcXESMs5qsXW4-SPp7h8Bt7WGxfwCLcBGAs/s1600/IMG_20180828_23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MLLqmljnEzY/W4YJPvU094I/AAAAAAAA138/5lggHrcXESMs5qsXW4-SPp7h8Bt7WGxfwCLcBGAs/s1600/IMG_20180828_23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-5256" r="48959" b="5256"/>
                    <a:stretch/>
                  </pic:blipFill>
                  <pic:spPr bwMode="auto">
                    <a:xfrm>
                      <a:off x="0" y="0"/>
                      <a:ext cx="6527115" cy="73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024" w:rsidRDefault="00666024" w:rsidP="00BD2308">
      <w:pPr>
        <w:tabs>
          <w:tab w:val="left" w:pos="1890"/>
        </w:tabs>
        <w:ind w:left="-709" w:firstLine="709"/>
        <w:rPr>
          <w:rFonts w:ascii="Arial" w:hAnsi="Arial" w:cs="Arial"/>
          <w:sz w:val="36"/>
          <w:szCs w:val="36"/>
        </w:rPr>
      </w:pPr>
    </w:p>
    <w:p w:rsidR="00666024" w:rsidRDefault="00666024" w:rsidP="00BD2308">
      <w:pPr>
        <w:tabs>
          <w:tab w:val="left" w:pos="1890"/>
        </w:tabs>
        <w:ind w:left="-709" w:firstLine="70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  12</w:t>
      </w:r>
    </w:p>
    <w:p w:rsidR="00AB1DE3" w:rsidRDefault="00666024" w:rsidP="00666024">
      <w:pPr>
        <w:tabs>
          <w:tab w:val="left" w:pos="1890"/>
        </w:tabs>
        <w:ind w:firstLine="28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1A5FB563" wp14:editId="63FCB058">
            <wp:extent cx="6438900" cy="7896225"/>
            <wp:effectExtent l="0" t="0" r="0" b="9525"/>
            <wp:docPr id="22" name="Imagem 22" descr="https://atividadespedagogicas.net/wp-content/uploads/2017/03/Atividades-com-R-e-RR-ortografi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ividadespedagogicas.net/wp-content/uploads/2017/03/Atividades-com-R-e-RR-ortografia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24" w:rsidRDefault="00666024" w:rsidP="00666024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13</w:t>
      </w:r>
    </w:p>
    <w:p w:rsidR="00BD2308" w:rsidRDefault="00666024" w:rsidP="00666024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pt-BR"/>
        </w:rPr>
        <w:drawing>
          <wp:inline distT="0" distB="0" distL="0" distR="0" wp14:anchorId="6560300B" wp14:editId="56E0EA5E">
            <wp:extent cx="6238875" cy="3848100"/>
            <wp:effectExtent l="0" t="0" r="9525" b="0"/>
            <wp:docPr id="23" name="Imagem 23" descr="https://atividadespedagogicas.net/wp-content/uploads/2017/03/Atividades-com-R-e-RR-ortografi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pedagogicas.net/wp-content/uploads/2017/03/Atividades-com-R-e-RR-ortografia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" r="5435"/>
                    <a:stretch/>
                  </pic:blipFill>
                  <pic:spPr bwMode="auto">
                    <a:xfrm>
                      <a:off x="0" y="0"/>
                      <a:ext cx="6241255" cy="38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4AB" w:rsidRDefault="000624AB" w:rsidP="00666024">
      <w:pPr>
        <w:tabs>
          <w:tab w:val="left" w:pos="1275"/>
        </w:tabs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5825B25" wp14:editId="02461C5C">
            <wp:extent cx="6656561" cy="7886700"/>
            <wp:effectExtent l="0" t="0" r="0" b="0"/>
            <wp:docPr id="24" name="Imagem 24" descr="https://atividadespedagogicas.net/wp-content/uploads/2017/03/Ca%C3%A7a-Palavras-Divertido-R-e-RR-728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ividadespedagogicas.net/wp-content/uploads/2017/03/Ca%C3%A7a-Palavras-Divertido-R-e-RR-728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5" b="3248"/>
                    <a:stretch/>
                  </pic:blipFill>
                  <pic:spPr bwMode="auto">
                    <a:xfrm>
                      <a:off x="0" y="0"/>
                      <a:ext cx="6657975" cy="78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4AB" w:rsidRDefault="000624AB" w:rsidP="00666024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>AS PALAVRAS ENCONTRADAS COLOCAR EM ORDEM ALFABÉTICA</w:t>
      </w:r>
    </w:p>
    <w:p w:rsidR="000624AB" w:rsidRDefault="000624AB" w:rsidP="00666024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15</w:t>
      </w:r>
    </w:p>
    <w:p w:rsidR="008778D5" w:rsidRDefault="008778D5" w:rsidP="00132101">
      <w:pPr>
        <w:autoSpaceDE w:val="0"/>
        <w:autoSpaceDN w:val="0"/>
        <w:adjustRightInd w:val="0"/>
        <w:spacing w:after="0" w:line="240" w:lineRule="auto"/>
        <w:jc w:val="center"/>
        <w:rPr>
          <w:rFonts w:ascii="QuorumITCbyBT-Black" w:hAnsi="QuorumITCbyBT-Black" w:cs="QuorumITCbyBT-Black"/>
          <w:color w:val="6565A5"/>
          <w:sz w:val="30"/>
          <w:szCs w:val="30"/>
        </w:rPr>
      </w:pPr>
      <w:r>
        <w:rPr>
          <w:rFonts w:ascii="QuorumITCbyBT-Black" w:hAnsi="QuorumITCbyBT-Black" w:cs="QuorumITCbyBT-Black"/>
          <w:color w:val="6565A5"/>
          <w:sz w:val="30"/>
          <w:szCs w:val="30"/>
        </w:rPr>
        <w:t>VAMOS AO SUPERMERCADO</w:t>
      </w:r>
    </w:p>
    <w:p w:rsidR="008778D5" w:rsidRDefault="008778D5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  <w:r>
        <w:rPr>
          <w:rFonts w:ascii="QuorumITCbyBT-Black" w:hAnsi="QuorumITCbyBT-Black" w:cs="QuorumITCbyBT-Black"/>
          <w:color w:val="00B4BB"/>
          <w:sz w:val="28"/>
          <w:szCs w:val="28"/>
        </w:rPr>
        <w:t xml:space="preserve">. </w:t>
      </w:r>
      <w:r>
        <w:rPr>
          <w:rFonts w:ascii="Gothic720BT-RomanB" w:hAnsi="Gothic720BT-RomanB" w:cs="Gothic720BT-RomanB"/>
          <w:color w:val="000000"/>
          <w:sz w:val="24"/>
          <w:szCs w:val="24"/>
        </w:rPr>
        <w:t>MARIA FOI AO SUPERMERCADO DO BAIRRO E TROUXE ESSES PRODUTOS: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  <w:r>
        <w:rPr>
          <w:rFonts w:ascii="Gothic720BT-RomanB" w:hAnsi="Gothic720BT-RomanB" w:cs="Gothic720BT-RomanB"/>
          <w:noProof/>
          <w:color w:val="000000"/>
          <w:sz w:val="24"/>
          <w:szCs w:val="24"/>
          <w:lang w:eastAsia="pt-BR"/>
        </w:rPr>
        <w:drawing>
          <wp:inline distT="0" distB="0" distL="0" distR="0" wp14:anchorId="08F258B6" wp14:editId="54420214">
            <wp:extent cx="2333625" cy="169545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ic720BT-RomanB" w:hAnsi="Gothic720BT-RomanB" w:cs="Gothic720BT-RomanB"/>
          <w:color w:val="000000"/>
          <w:sz w:val="24"/>
          <w:szCs w:val="24"/>
        </w:rPr>
        <w:t xml:space="preserve">   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  <w:r>
        <w:rPr>
          <w:rFonts w:ascii="Gothic720BT-RomanB" w:hAnsi="Gothic720BT-RomanB" w:cs="Gothic720BT-RomanB"/>
          <w:color w:val="000000"/>
          <w:sz w:val="24"/>
          <w:szCs w:val="24"/>
        </w:rPr>
        <w:t xml:space="preserve"> 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PÃO DE FORMA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MACARRÃO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LEITE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MARGARINA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CAFÉ</w:t>
      </w:r>
    </w:p>
    <w:p w:rsidR="00132101" w:rsidRDefault="00132101" w:rsidP="00132101">
      <w:pPr>
        <w:tabs>
          <w:tab w:val="left" w:pos="9495"/>
        </w:tabs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MASSA DE TOMATE</w:t>
      </w:r>
      <w:r>
        <w:rPr>
          <w:rFonts w:ascii="Gothic720BT-BoldB" w:hAnsi="Gothic720BT-BoldB" w:cs="Gothic720BT-BoldB"/>
          <w:b/>
          <w:bCs/>
          <w:color w:val="00B4BB"/>
        </w:rPr>
        <w:tab/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ÁLCOOL GEL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DETERGENTE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XAMPU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SABONETE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  <w:r>
        <w:rPr>
          <w:rFonts w:ascii="Gothic720BT-BoldB" w:hAnsi="Gothic720BT-BoldB" w:cs="Gothic720BT-BoldB"/>
          <w:b/>
          <w:bCs/>
          <w:color w:val="00B4BB"/>
        </w:rPr>
        <w:t>CREME DENTAL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BoldB" w:hAnsi="Gothic720BT-BoldB" w:cs="Gothic720BT-BoldB"/>
          <w:b/>
          <w:bCs/>
          <w:color w:val="00B4BB"/>
        </w:rPr>
      </w:pP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  <w:r>
        <w:rPr>
          <w:rFonts w:ascii="Gothic720BT-RomanB" w:hAnsi="Gothic720BT-RomanB" w:cs="Gothic720BT-RomanB"/>
          <w:color w:val="000000"/>
          <w:sz w:val="24"/>
          <w:szCs w:val="24"/>
        </w:rPr>
        <w:t>AGORA ORGANIZE UMA LISTA COM OS PRODUTOS A CIMA: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tbl>
      <w:tblPr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5"/>
        <w:gridCol w:w="1815"/>
        <w:gridCol w:w="2760"/>
        <w:gridCol w:w="3780"/>
      </w:tblGrid>
      <w:tr w:rsidR="00132101" w:rsidTr="00132101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157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  <w:r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  <w:t>MATERIAL DE LIMPEZA</w:t>
            </w:r>
          </w:p>
        </w:tc>
        <w:tc>
          <w:tcPr>
            <w:tcW w:w="181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  <w:r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  <w:t>MATERIAL DE HIGIENE</w:t>
            </w:r>
          </w:p>
        </w:tc>
        <w:tc>
          <w:tcPr>
            <w:tcW w:w="276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  <w:r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  <w:t>DERIVADOS DE LEITE</w:t>
            </w:r>
          </w:p>
        </w:tc>
        <w:tc>
          <w:tcPr>
            <w:tcW w:w="378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  <w:r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  <w:t>DERIVADOS DE FARINHA</w:t>
            </w:r>
          </w:p>
        </w:tc>
      </w:tr>
      <w:tr w:rsidR="00132101" w:rsidTr="00132101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157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</w:tr>
      <w:tr w:rsidR="00132101" w:rsidTr="00132101">
        <w:tblPrEx>
          <w:tblCellMar>
            <w:top w:w="0" w:type="dxa"/>
            <w:bottom w:w="0" w:type="dxa"/>
          </w:tblCellMar>
        </w:tblPrEx>
        <w:trPr>
          <w:trHeight w:val="795"/>
        </w:trPr>
        <w:tc>
          <w:tcPr>
            <w:tcW w:w="157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</w:tr>
      <w:tr w:rsidR="00132101" w:rsidTr="00132101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157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</w:tr>
      <w:tr w:rsidR="00132101" w:rsidTr="00132101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157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276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</w:tcPr>
          <w:p w:rsidR="00132101" w:rsidRDefault="00132101" w:rsidP="0013210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ic720BT-RomanB" w:hAnsi="Gothic720BT-RomanB" w:cs="Gothic720BT-RomanB"/>
                <w:color w:val="000000"/>
                <w:sz w:val="24"/>
                <w:szCs w:val="24"/>
              </w:rPr>
            </w:pPr>
          </w:p>
        </w:tc>
      </w:tr>
    </w:tbl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  <w:r>
        <w:rPr>
          <w:rFonts w:ascii="Gothic720BT-RomanB" w:hAnsi="Gothic720BT-RomanB" w:cs="Gothic720BT-RomanB"/>
          <w:sz w:val="24"/>
          <w:szCs w:val="24"/>
        </w:rPr>
        <w:t>DOS PRODUTOS COMPRADOS QUAIS FAZEM PARTE DO CAFÉ DA MANHÃ?</w:t>
      </w: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E23160" w:rsidRDefault="00E23160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E23160" w:rsidRDefault="00E23160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E23160" w:rsidRDefault="00E23160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E23160" w:rsidRDefault="00E23160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E23160" w:rsidRDefault="00E23160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132101" w:rsidRDefault="00132101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E23160" w:rsidRDefault="00E23160" w:rsidP="0013210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  <w:r>
        <w:rPr>
          <w:rFonts w:ascii="Gothic720BT-RomanB" w:hAnsi="Gothic720BT-RomanB" w:cs="Gothic720BT-RomanB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16</w:t>
      </w: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  <w:r>
        <w:rPr>
          <w:rFonts w:ascii="Gothic720BT-RomanB" w:hAnsi="Gothic720BT-RomanB" w:cs="Gothic720BT-RomanB"/>
          <w:sz w:val="24"/>
          <w:szCs w:val="24"/>
        </w:rPr>
        <w:t>O BRASIL É FORMADO POR 26 ESTADOS MAIS O DISTRITO FEDERAL. ENCONTRE</w:t>
      </w:r>
      <w:proofErr w:type="gramStart"/>
      <w:r>
        <w:rPr>
          <w:rFonts w:ascii="Gothic720BT-RomanB" w:hAnsi="Gothic720BT-RomanB" w:cs="Gothic720BT-RomanB"/>
          <w:sz w:val="24"/>
          <w:szCs w:val="24"/>
        </w:rPr>
        <w:t xml:space="preserve"> </w:t>
      </w:r>
      <w:r>
        <w:rPr>
          <w:rFonts w:ascii="Gothic720BT-RomanB" w:hAnsi="Gothic720BT-RomanB" w:cs="Gothic720BT-RomanB"/>
          <w:sz w:val="24"/>
          <w:szCs w:val="24"/>
        </w:rPr>
        <w:t xml:space="preserve"> </w:t>
      </w:r>
      <w:proofErr w:type="gramEnd"/>
      <w:r>
        <w:rPr>
          <w:rFonts w:ascii="Gothic720BT-RomanB" w:hAnsi="Gothic720BT-RomanB" w:cs="Gothic720BT-RomanB"/>
          <w:sz w:val="24"/>
          <w:szCs w:val="24"/>
        </w:rPr>
        <w:t>OS</w:t>
      </w:r>
    </w:p>
    <w:p w:rsidR="00A22681" w:rsidRP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  <w:r>
        <w:rPr>
          <w:rFonts w:ascii="Gothic720BT-RomanB" w:hAnsi="Gothic720BT-RomanB" w:cs="Gothic720BT-RomanB"/>
          <w:sz w:val="24"/>
          <w:szCs w:val="24"/>
        </w:rPr>
        <w:t>ESTADOS NO QUADRO ABAIXO:</w:t>
      </w: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4E5660" wp14:editId="09F0F0E9">
            <wp:extent cx="6257925" cy="5067300"/>
            <wp:effectExtent l="0" t="0" r="9525" b="0"/>
            <wp:docPr id="29" name="Imagem 29" descr="Visite o post para ma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te o post para mais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5870" r="6550" b="56436"/>
                    <a:stretch/>
                  </pic:blipFill>
                  <pic:spPr bwMode="auto">
                    <a:xfrm>
                      <a:off x="0" y="0"/>
                      <a:ext cx="62579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  <w:r>
        <w:rPr>
          <w:rFonts w:ascii="Gothic720BT-RomanB" w:hAnsi="Gothic720BT-RomanB" w:cs="Gothic720BT-RomanB"/>
          <w:sz w:val="24"/>
          <w:szCs w:val="24"/>
        </w:rPr>
        <w:t>AGORA COLOQUE OS NOMES DOS ESTADOS QUE ENCONTROU EM ORDEM</w:t>
      </w: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  <w:r>
        <w:rPr>
          <w:rFonts w:ascii="Gothic720BT-RomanB" w:hAnsi="Gothic720BT-RomanB" w:cs="Gothic720BT-RomanB"/>
          <w:sz w:val="24"/>
          <w:szCs w:val="24"/>
        </w:rPr>
        <w:t>ALFABÉTICA:</w:t>
      </w: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  <w:r>
        <w:rPr>
          <w:rFonts w:ascii="Gothic720BT-RomanB" w:hAnsi="Gothic720BT-RomanB" w:cs="Gothic720BT-RomanB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sz w:val="24"/>
          <w:szCs w:val="24"/>
        </w:rPr>
      </w:pPr>
    </w:p>
    <w:p w:rsidR="00A22681" w:rsidRPr="00132101" w:rsidRDefault="00A22681" w:rsidP="00A22681">
      <w:pPr>
        <w:autoSpaceDE w:val="0"/>
        <w:autoSpaceDN w:val="0"/>
        <w:adjustRightInd w:val="0"/>
        <w:spacing w:after="0" w:line="240" w:lineRule="auto"/>
        <w:rPr>
          <w:rFonts w:ascii="Gothic720BT-RomanB" w:hAnsi="Gothic720BT-RomanB" w:cs="Gothic720BT-RomanB"/>
          <w:color w:val="000000"/>
          <w:sz w:val="24"/>
          <w:szCs w:val="24"/>
        </w:rPr>
      </w:pPr>
      <w:r>
        <w:rPr>
          <w:rFonts w:ascii="Gothic720BT-RomanB" w:hAnsi="Gothic720BT-RomanB" w:cs="Gothic720BT-RomanB"/>
          <w:sz w:val="24"/>
          <w:szCs w:val="24"/>
        </w:rPr>
        <w:t xml:space="preserve">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Gothic720BT-RomanB" w:hAnsi="Gothic720BT-RomanB" w:cs="Gothic720BT-RomanB"/>
          <w:sz w:val="24"/>
          <w:szCs w:val="24"/>
        </w:rPr>
        <w:t xml:space="preserve">     17</w:t>
      </w:r>
    </w:p>
    <w:sectPr w:rsidR="00A22681" w:rsidRPr="00132101" w:rsidSect="00BD2308">
      <w:headerReference w:type="default" r:id="rId22"/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2DA" w:rsidRDefault="004362DA" w:rsidP="00484DC3">
      <w:pPr>
        <w:spacing w:after="0" w:line="240" w:lineRule="auto"/>
      </w:pPr>
      <w:r>
        <w:separator/>
      </w:r>
    </w:p>
  </w:endnote>
  <w:endnote w:type="continuationSeparator" w:id="0">
    <w:p w:rsidR="004362DA" w:rsidRDefault="004362DA" w:rsidP="0048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orumITCbyBT-Bl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ic720BT-Roman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ic720BT-Bold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2DA" w:rsidRDefault="004362DA" w:rsidP="00484DC3">
      <w:pPr>
        <w:spacing w:after="0" w:line="240" w:lineRule="auto"/>
      </w:pPr>
      <w:r>
        <w:separator/>
      </w:r>
    </w:p>
  </w:footnote>
  <w:footnote w:type="continuationSeparator" w:id="0">
    <w:p w:rsidR="004362DA" w:rsidRDefault="004362DA" w:rsidP="0048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DC3" w:rsidRPr="00484DC3" w:rsidRDefault="00484DC3" w:rsidP="00484DC3">
    <w:pPr>
      <w:tabs>
        <w:tab w:val="center" w:pos="4252"/>
      </w:tabs>
      <w:spacing w:after="0" w:line="240" w:lineRule="auto"/>
      <w:jc w:val="center"/>
      <w:rPr>
        <w:rFonts w:ascii="Calibri" w:eastAsia="Calibri" w:hAnsi="Calibri" w:cs="Times New Roman"/>
      </w:rPr>
    </w:pPr>
    <w:r w:rsidRPr="00484DC3">
      <w:rPr>
        <w:rFonts w:ascii="Calibri" w:eastAsia="Calibri" w:hAnsi="Calibri" w:cs="Times New Roman"/>
      </w:rPr>
      <w:t>EJA CAMPO</w:t>
    </w:r>
    <w:proofErr w:type="gramStart"/>
    <w:r w:rsidRPr="00484DC3">
      <w:rPr>
        <w:rFonts w:ascii="Calibri" w:eastAsia="Calibri" w:hAnsi="Calibri" w:cs="Times New Roman"/>
      </w:rPr>
      <w:t xml:space="preserve">  </w:t>
    </w:r>
    <w:proofErr w:type="gramEnd"/>
    <w:r w:rsidRPr="00484DC3">
      <w:rPr>
        <w:rFonts w:ascii="Calibri" w:eastAsia="Calibri" w:hAnsi="Calibri" w:cs="Times New Roman"/>
      </w:rPr>
      <w:t>PONTA DAS LARANJEIRAS</w:t>
    </w:r>
  </w:p>
  <w:p w:rsidR="00484DC3" w:rsidRPr="00484DC3" w:rsidRDefault="00484DC3" w:rsidP="00484DC3">
    <w:pPr>
      <w:tabs>
        <w:tab w:val="center" w:pos="4252"/>
      </w:tabs>
      <w:spacing w:after="0" w:line="240" w:lineRule="auto"/>
      <w:jc w:val="center"/>
      <w:rPr>
        <w:rFonts w:ascii="Calibri" w:eastAsia="Calibri" w:hAnsi="Calibri" w:cs="Times New Roman"/>
      </w:rPr>
    </w:pPr>
    <w:r w:rsidRPr="00484DC3">
      <w:rPr>
        <w:rFonts w:ascii="Calibri" w:eastAsia="Calibri" w:hAnsi="Calibri" w:cs="Times New Roman"/>
      </w:rPr>
      <w:t>MUNICÍPIO DE PESCARIA BRAVA S/C</w:t>
    </w:r>
  </w:p>
  <w:p w:rsidR="00484DC3" w:rsidRPr="00484DC3" w:rsidRDefault="00484DC3" w:rsidP="00484DC3">
    <w:pPr>
      <w:tabs>
        <w:tab w:val="center" w:pos="4252"/>
      </w:tabs>
      <w:spacing w:after="0" w:line="240" w:lineRule="auto"/>
      <w:jc w:val="center"/>
      <w:rPr>
        <w:rFonts w:ascii="Calibri" w:eastAsia="Calibri" w:hAnsi="Calibri" w:cs="Times New Roman"/>
      </w:rPr>
    </w:pPr>
    <w:r w:rsidRPr="00484DC3">
      <w:rPr>
        <w:rFonts w:ascii="Calibri" w:eastAsia="Calibri" w:hAnsi="Calibri" w:cs="Times New Roman"/>
      </w:rPr>
      <w:t>ENSINO FUNDAMENTAL</w:t>
    </w:r>
    <w:r>
      <w:rPr>
        <w:rFonts w:ascii="Calibri" w:eastAsia="Calibri" w:hAnsi="Calibri" w:cs="Times New Roman"/>
      </w:rPr>
      <w:t>-</w:t>
    </w:r>
    <w:r w:rsidRPr="00484DC3">
      <w:rPr>
        <w:rFonts w:ascii="Calibri" w:eastAsia="Calibri" w:hAnsi="Calibri" w:cs="Times New Roman"/>
      </w:rPr>
      <w:t xml:space="preserve"> NOTURNO</w:t>
    </w:r>
  </w:p>
  <w:p w:rsidR="00484DC3" w:rsidRDefault="00484DC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D307E"/>
    <w:multiLevelType w:val="multilevel"/>
    <w:tmpl w:val="32AC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8524A"/>
    <w:multiLevelType w:val="multilevel"/>
    <w:tmpl w:val="323A4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2D4669"/>
    <w:multiLevelType w:val="multilevel"/>
    <w:tmpl w:val="CD76A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C46AF8"/>
    <w:multiLevelType w:val="multilevel"/>
    <w:tmpl w:val="DCAE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C56C2A"/>
    <w:multiLevelType w:val="multilevel"/>
    <w:tmpl w:val="C288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9F4A00"/>
    <w:multiLevelType w:val="multilevel"/>
    <w:tmpl w:val="3EA21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AD3EEC"/>
    <w:multiLevelType w:val="multilevel"/>
    <w:tmpl w:val="34B6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B43A3F"/>
    <w:multiLevelType w:val="multilevel"/>
    <w:tmpl w:val="609C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BA1160"/>
    <w:multiLevelType w:val="multilevel"/>
    <w:tmpl w:val="9B08E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7333A5"/>
    <w:multiLevelType w:val="hybridMultilevel"/>
    <w:tmpl w:val="F24AC4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1F7"/>
    <w:rsid w:val="000624AB"/>
    <w:rsid w:val="00122678"/>
    <w:rsid w:val="00132101"/>
    <w:rsid w:val="001832A0"/>
    <w:rsid w:val="002121F7"/>
    <w:rsid w:val="00320ACD"/>
    <w:rsid w:val="004362DA"/>
    <w:rsid w:val="0045412D"/>
    <w:rsid w:val="00484DC3"/>
    <w:rsid w:val="004D214B"/>
    <w:rsid w:val="00653A35"/>
    <w:rsid w:val="0065741A"/>
    <w:rsid w:val="00666024"/>
    <w:rsid w:val="006A30C8"/>
    <w:rsid w:val="007A232D"/>
    <w:rsid w:val="008778D5"/>
    <w:rsid w:val="008C5DBB"/>
    <w:rsid w:val="008F17D3"/>
    <w:rsid w:val="00901F11"/>
    <w:rsid w:val="00A14865"/>
    <w:rsid w:val="00A22681"/>
    <w:rsid w:val="00A25A12"/>
    <w:rsid w:val="00AB1DE3"/>
    <w:rsid w:val="00AD21CC"/>
    <w:rsid w:val="00B30EAB"/>
    <w:rsid w:val="00B572D0"/>
    <w:rsid w:val="00BB1107"/>
    <w:rsid w:val="00BD2308"/>
    <w:rsid w:val="00CD33B8"/>
    <w:rsid w:val="00E23160"/>
    <w:rsid w:val="00E502FD"/>
    <w:rsid w:val="00EA0914"/>
    <w:rsid w:val="00EA65BD"/>
    <w:rsid w:val="00EE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1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84D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4DC3"/>
  </w:style>
  <w:style w:type="paragraph" w:styleId="Rodap">
    <w:name w:val="footer"/>
    <w:basedOn w:val="Normal"/>
    <w:link w:val="RodapChar"/>
    <w:uiPriority w:val="99"/>
    <w:unhideWhenUsed/>
    <w:rsid w:val="00484D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4DC3"/>
  </w:style>
  <w:style w:type="paragraph" w:styleId="NormalWeb">
    <w:name w:val="Normal (Web)"/>
    <w:basedOn w:val="Normal"/>
    <w:uiPriority w:val="99"/>
    <w:unhideWhenUsed/>
    <w:rsid w:val="00EE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E39F4"/>
    <w:rPr>
      <w:b/>
      <w:bCs/>
    </w:rPr>
  </w:style>
  <w:style w:type="paragraph" w:styleId="PargrafodaLista">
    <w:name w:val="List Paragraph"/>
    <w:basedOn w:val="Normal"/>
    <w:uiPriority w:val="34"/>
    <w:qFormat/>
    <w:rsid w:val="00320A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1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84D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4DC3"/>
  </w:style>
  <w:style w:type="paragraph" w:styleId="Rodap">
    <w:name w:val="footer"/>
    <w:basedOn w:val="Normal"/>
    <w:link w:val="RodapChar"/>
    <w:uiPriority w:val="99"/>
    <w:unhideWhenUsed/>
    <w:rsid w:val="00484D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4DC3"/>
  </w:style>
  <w:style w:type="paragraph" w:styleId="NormalWeb">
    <w:name w:val="Normal (Web)"/>
    <w:basedOn w:val="Normal"/>
    <w:uiPriority w:val="99"/>
    <w:unhideWhenUsed/>
    <w:rsid w:val="00EE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E39F4"/>
    <w:rPr>
      <w:b/>
      <w:bCs/>
    </w:rPr>
  </w:style>
  <w:style w:type="paragraph" w:styleId="PargrafodaLista">
    <w:name w:val="List Paragraph"/>
    <w:basedOn w:val="Normal"/>
    <w:uiPriority w:val="34"/>
    <w:qFormat/>
    <w:rsid w:val="00320A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5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8908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5378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607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9865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425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7343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714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20863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689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16012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8815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1447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44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575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1211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20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3018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51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9619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58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3265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731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15114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005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19387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775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82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18</Pages>
  <Words>1864</Words>
  <Characters>10067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    Origem do Cordel</vt:lpstr>
      <vt:lpstr>    Principais Características</vt:lpstr>
      <vt:lpstr>    Confira um trecho do texto</vt:lpstr>
      <vt:lpstr>    </vt:lpstr>
      <vt:lpstr>        Língua Portuguesa - Uso do "M" ou "N"</vt:lpstr>
      <vt:lpstr>    </vt:lpstr>
      <vt:lpstr>    A Herança</vt:lpstr>
    </vt:vector>
  </TitlesOfParts>
  <Company/>
  <LinksUpToDate>false</LinksUpToDate>
  <CharactersWithSpaces>11908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2020-04-28T17:14:00Z</dcterms:created>
  <dcterms:modified xsi:type="dcterms:W3CDTF">2020-04-29T18:09:00Z</dcterms:modified>
</cp:coreProperties>
</file>